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E9" w:rsidRDefault="00DE52E9" w:rsidP="00DE52E9">
      <w:pPr>
        <w:jc w:val="both"/>
        <w:rPr>
          <w:lang w:val="pl-PL"/>
        </w:rPr>
      </w:pPr>
    </w:p>
    <w:p w:rsidR="00B47A48" w:rsidRDefault="00C70723" w:rsidP="00C70723">
      <w:pPr>
        <w:jc w:val="center"/>
        <w:rPr>
          <w:lang w:val="pl-PL"/>
        </w:rPr>
      </w:pPr>
      <w:r>
        <w:rPr>
          <w:lang w:val="pl-PL"/>
        </w:rPr>
        <w:t>KOMUNIKAT</w:t>
      </w:r>
      <w:r>
        <w:rPr>
          <w:lang w:val="pl-PL"/>
        </w:rPr>
        <w:br/>
        <w:t>Prorektora ds. nauki PŁ</w:t>
      </w:r>
      <w:r w:rsidR="00B47A48">
        <w:rPr>
          <w:lang w:val="pl-PL"/>
        </w:rPr>
        <w:br/>
        <w:t>z dnia 12 sierpnia 2019 r.</w:t>
      </w:r>
    </w:p>
    <w:p w:rsidR="00C70723" w:rsidRDefault="00C70723" w:rsidP="00C70723">
      <w:pPr>
        <w:jc w:val="center"/>
        <w:rPr>
          <w:lang w:val="pl-PL"/>
        </w:rPr>
      </w:pPr>
      <w:r>
        <w:rPr>
          <w:lang w:val="pl-PL"/>
        </w:rPr>
        <w:br/>
        <w:t>w sprawie powołania komisji rekrutacyjnych do</w:t>
      </w:r>
      <w:r w:rsidR="002A5ABE">
        <w:rPr>
          <w:lang w:val="pl-PL"/>
        </w:rPr>
        <w:t xml:space="preserve"> przeprowadzenia postępowania kwalifikacyjnego do</w:t>
      </w:r>
      <w:r>
        <w:rPr>
          <w:lang w:val="pl-PL"/>
        </w:rPr>
        <w:t xml:space="preserve"> Interdyscyplinarnej Szkoły Doktorskiej PŁ</w:t>
      </w:r>
      <w:r w:rsidR="00B47A48">
        <w:rPr>
          <w:lang w:val="pl-PL"/>
        </w:rPr>
        <w:br/>
      </w:r>
    </w:p>
    <w:p w:rsidR="00C70723" w:rsidRDefault="00C70723" w:rsidP="00567417">
      <w:pPr>
        <w:jc w:val="both"/>
        <w:rPr>
          <w:lang w:val="pl-PL"/>
        </w:rPr>
      </w:pPr>
      <w:r w:rsidRPr="00C70723">
        <w:rPr>
          <w:lang w:val="pl-PL"/>
        </w:rPr>
        <w:t xml:space="preserve">Niniejszym powołuje się </w:t>
      </w:r>
      <w:r>
        <w:rPr>
          <w:lang w:val="pl-PL"/>
        </w:rPr>
        <w:t>komisje rekrutacyjne do celu przeprowadzenia postepowania kwalifikacyjnego do</w:t>
      </w:r>
      <w:r w:rsidRPr="00C70723">
        <w:rPr>
          <w:lang w:val="pl-PL"/>
        </w:rPr>
        <w:t xml:space="preserve"> </w:t>
      </w:r>
      <w:r>
        <w:rPr>
          <w:lang w:val="pl-PL"/>
        </w:rPr>
        <w:t xml:space="preserve">Interdyscyplinarnej Szkoły Doktorskiej PŁ </w:t>
      </w:r>
      <w:r w:rsidR="00606C5B">
        <w:rPr>
          <w:lang w:val="pl-PL"/>
        </w:rPr>
        <w:t xml:space="preserve">w roku akademickim 2019/2020 </w:t>
      </w:r>
      <w:r>
        <w:rPr>
          <w:lang w:val="pl-PL"/>
        </w:rPr>
        <w:t>w następującym składzie:</w:t>
      </w:r>
    </w:p>
    <w:p w:rsidR="00C70723" w:rsidRDefault="00C70723" w:rsidP="00567417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Przedstawiciele</w:t>
      </w:r>
      <w:r w:rsidRPr="00C70723">
        <w:rPr>
          <w:lang w:val="pl-PL"/>
        </w:rPr>
        <w:t xml:space="preserve"> dyscyplin</w:t>
      </w:r>
      <w:r>
        <w:rPr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3920"/>
        <w:gridCol w:w="4710"/>
      </w:tblGrid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Nazwa dyscypliny</w:t>
            </w:r>
          </w:p>
        </w:tc>
        <w:tc>
          <w:tcPr>
            <w:tcW w:w="4785" w:type="dxa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Skład osobowy przedstawicieli dyscyplin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materiałowa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hab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inż. Katarzyna Grabowska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hab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inż. Dawid Stawski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hab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inż. Łukasz Kołodziejczyk 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mechaniczna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Grzegorz Gumienny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Paweł Olejnik,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Damian Obidowski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dr hab. inż. Barbara Błażejczyk-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Okolewska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Krzysztof Sobczak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Automatyka, elektronika i elektrotechnika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Irena Wasiak,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Jacek Kabziński,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Maciej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Sibiński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Informatyka techniczna i telekomunikacja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Piotr Lipiński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Krzysztof Slot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Wojciech Tylman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Nauki chemiczne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Joanna Pietrasik, prof. PŁ 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Katarzyna Błażewska 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Ewa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Szajdzińska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-Piętek, prof. PŁ 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Jarosław Jung 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Paweł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Mierczynski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Technologia żywności i żywienia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Edya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Gendaszewska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Agnieszka Nowak,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Robert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Klewicki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hab.. Alina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Kunicka-Styczyńska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Inż.. Elżbieta Sobiecka, prof. PŁ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lądowa i transport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profesor dr hab. inż. Henryk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Sabiniak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Jerzy Goczek,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inż. Michał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Gajdzicki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dr. hab. inż. Andrzej Jodłowski, prof. PŁ 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Dorota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Gryglik</w:t>
            </w:r>
            <w:proofErr w:type="spellEnd"/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Architektura i urbanistyka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n.t.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Artur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Zaguła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 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arch. Jan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Salm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arch. Jacek Wesołowski,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arch. Nina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Juzwa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arch. Anetta Kępczyńska-Walczak,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  inż. arch. Katarzyna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Janicka-Świerguła</w:t>
            </w:r>
            <w:proofErr w:type="spellEnd"/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Nauki o zarządzaniu i jakości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Edyta Marcinkiewicz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Przemysław Pomykalski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Małgorzata Koszewska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Sebastian Bakalarczyk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chemiczna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 Dr hab. inż. Jerzy Sęk, prof. PŁ, jerzy.sek@p.lodz.pl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lastRenderedPageBreak/>
              <w:t>Dr inż. Jacek Balcerzak, jacek.balcerzak@p.lodz.pl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inż. Anna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Antecka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 anna.antecka@p.lodz.pl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lastRenderedPageBreak/>
              <w:t>11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Matematyka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Grzegorz Andrzejczak, prof. PŁ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Jacek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Jachymski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Andrzej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Okolewski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Bogdan Przeradzki 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Włodzimierz Fechner</w:t>
            </w:r>
          </w:p>
        </w:tc>
      </w:tr>
      <w:tr w:rsidR="00971211" w:rsidRPr="00D104B3" w:rsidTr="001C31E7">
        <w:tc>
          <w:tcPr>
            <w:tcW w:w="0" w:type="auto"/>
          </w:tcPr>
          <w:p w:rsidR="00971211" w:rsidRPr="00D104B3" w:rsidRDefault="00971211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4023" w:type="dxa"/>
          </w:tcPr>
          <w:p w:rsidR="00971211" w:rsidRPr="00D104B3" w:rsidRDefault="00971211" w:rsidP="00971211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Nauki fizyczne</w:t>
            </w:r>
          </w:p>
        </w:tc>
        <w:tc>
          <w:tcPr>
            <w:tcW w:w="4785" w:type="dxa"/>
          </w:tcPr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 prof. dr hab. Grzegorz Bąk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Tomasz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Czyszanowski</w:t>
            </w:r>
            <w:proofErr w:type="spellEnd"/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Jaromir Tosiek</w:t>
            </w:r>
          </w:p>
          <w:p w:rsidR="00971211" w:rsidRPr="00D104B3" w:rsidRDefault="00971211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Maciej Dems </w:t>
            </w:r>
          </w:p>
        </w:tc>
      </w:tr>
    </w:tbl>
    <w:p w:rsidR="00567417" w:rsidRDefault="00567417" w:rsidP="000F4C07">
      <w:pPr>
        <w:spacing w:after="0"/>
        <w:jc w:val="both"/>
        <w:rPr>
          <w:lang w:val="pl-PL"/>
        </w:rPr>
      </w:pPr>
    </w:p>
    <w:p w:rsidR="00C70723" w:rsidRDefault="00C70723" w:rsidP="00567417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Przedstawiciele Centrum Językowego PŁ</w:t>
      </w:r>
      <w:r w:rsidR="000F7080">
        <w:rPr>
          <w:lang w:val="pl-PL"/>
        </w:rPr>
        <w:t xml:space="preserve"> 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dr Magdalena Nowacka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Elżbieta Krawczyk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Liliana Krzeszewska-Sierakowska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 xml:space="preserve">mgr Aneta </w:t>
      </w:r>
      <w:proofErr w:type="spellStart"/>
      <w:r w:rsidRPr="00D104B3">
        <w:rPr>
          <w:sz w:val="18"/>
          <w:lang w:val="pl-PL"/>
        </w:rPr>
        <w:t>Paneth</w:t>
      </w:r>
      <w:proofErr w:type="spellEnd"/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 xml:space="preserve">mgr Agnieszka </w:t>
      </w:r>
      <w:proofErr w:type="spellStart"/>
      <w:r w:rsidRPr="00D104B3">
        <w:rPr>
          <w:sz w:val="18"/>
          <w:lang w:val="pl-PL"/>
        </w:rPr>
        <w:t>Tynecka</w:t>
      </w:r>
      <w:bookmarkStart w:id="0" w:name="_GoBack"/>
      <w:bookmarkEnd w:id="0"/>
      <w:proofErr w:type="spellEnd"/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Izabella Łacińska-Wójcik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Agnieszka Burcan-Krawczyk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 xml:space="preserve">mgr Krystyna </w:t>
      </w:r>
      <w:proofErr w:type="spellStart"/>
      <w:r w:rsidRPr="00D104B3">
        <w:rPr>
          <w:sz w:val="18"/>
          <w:lang w:val="pl-PL"/>
        </w:rPr>
        <w:t>Breszka</w:t>
      </w:r>
      <w:proofErr w:type="spellEnd"/>
      <w:r w:rsidRPr="00D104B3">
        <w:rPr>
          <w:sz w:val="18"/>
          <w:lang w:val="pl-PL"/>
        </w:rPr>
        <w:t>-Jędrzejewska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Agnieszka Kleczkowska</w:t>
      </w:r>
    </w:p>
    <w:p w:rsidR="00567417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Aleksandra Kaczmarek</w:t>
      </w:r>
    </w:p>
    <w:p w:rsidR="00567417" w:rsidRPr="00567417" w:rsidRDefault="00567417" w:rsidP="00567417">
      <w:pPr>
        <w:jc w:val="both"/>
        <w:rPr>
          <w:lang w:val="pl-PL"/>
        </w:rPr>
      </w:pPr>
    </w:p>
    <w:p w:rsidR="003F5081" w:rsidRDefault="00C70723" w:rsidP="003F508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567417">
        <w:rPr>
          <w:lang w:val="pl-PL"/>
        </w:rPr>
        <w:t xml:space="preserve">Przedstawiciele Rady Naukowej  Interdyscyplinarnej Szkoły Doktorskiej PŁ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3946"/>
        <w:gridCol w:w="4684"/>
      </w:tblGrid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4023" w:type="dxa"/>
          </w:tcPr>
          <w:p w:rsidR="000F7080" w:rsidRPr="00D104B3" w:rsidRDefault="000F7080" w:rsidP="00114C26">
            <w:pPr>
              <w:jc w:val="center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Nazwa dyscypliny</w:t>
            </w:r>
          </w:p>
        </w:tc>
        <w:tc>
          <w:tcPr>
            <w:tcW w:w="4785" w:type="dxa"/>
          </w:tcPr>
          <w:p w:rsidR="00114C26" w:rsidRPr="00D104B3" w:rsidRDefault="000F7080" w:rsidP="00114C26">
            <w:pPr>
              <w:jc w:val="center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Przedstawiciele dyscypliny w </w:t>
            </w:r>
          </w:p>
          <w:p w:rsidR="000F7080" w:rsidRPr="00D104B3" w:rsidRDefault="000F7080" w:rsidP="00114C26">
            <w:pPr>
              <w:jc w:val="center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Radzie Naukowej ISD PŁ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materiałowa</w:t>
            </w:r>
          </w:p>
        </w:tc>
        <w:tc>
          <w:tcPr>
            <w:tcW w:w="4785" w:type="dxa"/>
          </w:tcPr>
          <w:p w:rsidR="000F7080" w:rsidRPr="00D104B3" w:rsidRDefault="000F7080" w:rsidP="000F7080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Hieronim Szymanowski, prof. PŁ </w:t>
            </w:r>
          </w:p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Marcin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Barburski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mechaniczna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Przemysław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Perlikowski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Automatyka, elektronika i elektrotechnika</w:t>
            </w:r>
          </w:p>
        </w:tc>
        <w:tc>
          <w:tcPr>
            <w:tcW w:w="4785" w:type="dxa"/>
          </w:tcPr>
          <w:p w:rsidR="000F7080" w:rsidRPr="00D104B3" w:rsidRDefault="000F7080" w:rsidP="00E72F9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</w:t>
            </w:r>
            <w:r w:rsidR="00E72F9D">
              <w:rPr>
                <w:sz w:val="18"/>
                <w:szCs w:val="18"/>
                <w:lang w:val="pl-PL"/>
              </w:rPr>
              <w:t>Stanisław</w:t>
            </w:r>
            <w:r w:rsidR="008D1AB7" w:rsidRPr="00D104B3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="008D1AB7" w:rsidRPr="00D104B3">
              <w:rPr>
                <w:sz w:val="18"/>
                <w:szCs w:val="18"/>
                <w:lang w:val="pl-PL"/>
              </w:rPr>
              <w:t>Hałgas</w:t>
            </w:r>
            <w:proofErr w:type="spellEnd"/>
            <w:r w:rsidR="008D1AB7" w:rsidRPr="00D104B3">
              <w:rPr>
                <w:sz w:val="18"/>
                <w:szCs w:val="18"/>
                <w:lang w:val="pl-PL"/>
              </w:rPr>
              <w:t xml:space="preserve">, prof. PŁ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Informatyka techniczna i telekomunikacja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Piotr Szczypiński, prof. PŁ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Nauki chemiczne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Dariusz Bieliński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Technologia żywności i żywienia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Radosław Bonikowski, prof. PŁ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lądowa i transport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Marcin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Koniorczyk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PŁ 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Architektura i urbanistyka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arch. Marek Pabich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Nauki o zarządzaniu i jakości</w:t>
            </w:r>
          </w:p>
        </w:tc>
        <w:tc>
          <w:tcPr>
            <w:tcW w:w="4785" w:type="dxa"/>
          </w:tcPr>
          <w:p w:rsidR="000F7080" w:rsidRPr="00D104B3" w:rsidRDefault="000F7080" w:rsidP="000F7080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Magdalena Grębosz, prof. PŁ</w:t>
            </w:r>
          </w:p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Marek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Matejun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PŁ  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Inżynieria chemiczna</w:t>
            </w:r>
          </w:p>
        </w:tc>
        <w:tc>
          <w:tcPr>
            <w:tcW w:w="4785" w:type="dxa"/>
          </w:tcPr>
          <w:p w:rsidR="000F7080" w:rsidRPr="00D104B3" w:rsidRDefault="00E4727C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</w:t>
            </w:r>
            <w:r w:rsidR="000F7080" w:rsidRPr="00D104B3">
              <w:rPr>
                <w:sz w:val="18"/>
                <w:szCs w:val="18"/>
                <w:lang w:val="pl-PL"/>
              </w:rPr>
              <w:t xml:space="preserve">rof. dr hab. inż. Marcin </w:t>
            </w:r>
            <w:proofErr w:type="spellStart"/>
            <w:r w:rsidR="000F7080" w:rsidRPr="00D104B3">
              <w:rPr>
                <w:sz w:val="18"/>
                <w:szCs w:val="18"/>
                <w:lang w:val="pl-PL"/>
              </w:rPr>
              <w:t>Bizukojć</w:t>
            </w:r>
            <w:proofErr w:type="spellEnd"/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Matematyka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Marek Galewski, prof. PŁ</w:t>
            </w:r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Nauki fizyczne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Katarzyna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Pernal</w:t>
            </w:r>
            <w:proofErr w:type="spellEnd"/>
          </w:p>
        </w:tc>
      </w:tr>
      <w:tr w:rsidR="000F7080" w:rsidRPr="00D104B3" w:rsidTr="00114C26">
        <w:tc>
          <w:tcPr>
            <w:tcW w:w="0" w:type="auto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13</w:t>
            </w:r>
          </w:p>
        </w:tc>
        <w:tc>
          <w:tcPr>
            <w:tcW w:w="4023" w:type="dxa"/>
          </w:tcPr>
          <w:p w:rsidR="000F7080" w:rsidRPr="00D104B3" w:rsidRDefault="000F7080" w:rsidP="00B0343D">
            <w:pPr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Samorząd doktorantów PŁ</w:t>
            </w:r>
          </w:p>
        </w:tc>
        <w:tc>
          <w:tcPr>
            <w:tcW w:w="4785" w:type="dxa"/>
          </w:tcPr>
          <w:p w:rsidR="000F7080" w:rsidRPr="00D104B3" w:rsidRDefault="000F7080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mgr inż. Paweł Adamski - Przewodniczący</w:t>
            </w:r>
          </w:p>
        </w:tc>
      </w:tr>
    </w:tbl>
    <w:p w:rsidR="00567417" w:rsidRDefault="00567417" w:rsidP="00567417">
      <w:pPr>
        <w:jc w:val="both"/>
        <w:rPr>
          <w:lang w:val="pl-PL"/>
        </w:rPr>
      </w:pPr>
    </w:p>
    <w:p w:rsidR="00B70334" w:rsidRDefault="00C70723" w:rsidP="00B7033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567417">
        <w:rPr>
          <w:lang w:val="pl-PL"/>
        </w:rPr>
        <w:t xml:space="preserve">Przedstawiciele samorządu doktorantów PŁ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471"/>
        <w:gridCol w:w="4531"/>
      </w:tblGrid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  <w:t>Lp.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  <w:t>Wydział delegata</w:t>
            </w:r>
          </w:p>
        </w:tc>
        <w:tc>
          <w:tcPr>
            <w:tcW w:w="0" w:type="auto"/>
            <w:hideMark/>
          </w:tcPr>
          <w:p w:rsidR="0066164F" w:rsidRPr="00B70334" w:rsidRDefault="0066164F" w:rsidP="002E689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  <w:t>Delegat Samorządu Doktorantów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1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W1</w:t>
            </w:r>
          </w:p>
        </w:tc>
        <w:tc>
          <w:tcPr>
            <w:tcW w:w="0" w:type="auto"/>
            <w:hideMark/>
          </w:tcPr>
          <w:p w:rsidR="0066164F" w:rsidRPr="00B70334" w:rsidRDefault="0066164F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Andrzej Jaeschke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2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W2</w:t>
            </w:r>
          </w:p>
        </w:tc>
        <w:tc>
          <w:tcPr>
            <w:tcW w:w="0" w:type="auto"/>
            <w:hideMark/>
          </w:tcPr>
          <w:p w:rsidR="0066164F" w:rsidRPr="00B70334" w:rsidRDefault="0066164F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Piotr Woźniak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3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W3</w:t>
            </w:r>
          </w:p>
        </w:tc>
        <w:tc>
          <w:tcPr>
            <w:tcW w:w="0" w:type="auto"/>
            <w:hideMark/>
          </w:tcPr>
          <w:p w:rsidR="0066164F" w:rsidRPr="00B70334" w:rsidRDefault="0066164F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Marta Romaniszyn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4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W4</w:t>
            </w:r>
          </w:p>
        </w:tc>
        <w:tc>
          <w:tcPr>
            <w:tcW w:w="0" w:type="auto"/>
            <w:hideMark/>
          </w:tcPr>
          <w:p w:rsidR="0066164F" w:rsidRPr="00B70334" w:rsidRDefault="0066164F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Aleksandra Wyszkowska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5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W5</w:t>
            </w:r>
          </w:p>
        </w:tc>
        <w:tc>
          <w:tcPr>
            <w:tcW w:w="0" w:type="auto"/>
            <w:hideMark/>
          </w:tcPr>
          <w:p w:rsidR="0066164F" w:rsidRPr="00B70334" w:rsidRDefault="0066164F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Nina Pawlik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6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W6</w:t>
            </w:r>
          </w:p>
        </w:tc>
        <w:tc>
          <w:tcPr>
            <w:tcW w:w="0" w:type="auto"/>
            <w:hideMark/>
          </w:tcPr>
          <w:p w:rsidR="0066164F" w:rsidRPr="00B70334" w:rsidRDefault="0066164F" w:rsidP="000F4C07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Dalia Bednarska</w:t>
            </w:r>
            <w:r w:rsidR="000F4C07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 xml:space="preserve">, </w:t>
            </w: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Kalina Grabowska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7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W7</w:t>
            </w:r>
          </w:p>
        </w:tc>
        <w:tc>
          <w:tcPr>
            <w:tcW w:w="0" w:type="auto"/>
            <w:hideMark/>
          </w:tcPr>
          <w:p w:rsidR="0066164F" w:rsidRPr="00B70334" w:rsidRDefault="0066164F" w:rsidP="000F4C07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Paweł Tarasiuk</w:t>
            </w:r>
            <w:r w:rsidR="000F4C07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 xml:space="preserve">, </w:t>
            </w: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Bartłomiej Kluczyński</w:t>
            </w:r>
            <w:r w:rsidR="000F4C07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 xml:space="preserve">, </w:t>
            </w: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Paweł Twardowski</w:t>
            </w:r>
          </w:p>
        </w:tc>
      </w:tr>
      <w:tr w:rsidR="0066164F" w:rsidRPr="00D104B3" w:rsidTr="0066164F">
        <w:tc>
          <w:tcPr>
            <w:tcW w:w="0" w:type="auto"/>
          </w:tcPr>
          <w:p w:rsidR="0066164F" w:rsidRPr="00D104B3" w:rsidRDefault="0066164F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8</w:t>
            </w:r>
          </w:p>
        </w:tc>
        <w:tc>
          <w:tcPr>
            <w:tcW w:w="0" w:type="auto"/>
          </w:tcPr>
          <w:p w:rsidR="0066164F" w:rsidRPr="00B70334" w:rsidRDefault="0066164F" w:rsidP="00B0343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W10</w:t>
            </w:r>
          </w:p>
        </w:tc>
        <w:tc>
          <w:tcPr>
            <w:tcW w:w="0" w:type="auto"/>
            <w:hideMark/>
          </w:tcPr>
          <w:p w:rsidR="0066164F" w:rsidRPr="00B70334" w:rsidRDefault="0066164F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Anna Rył</w:t>
            </w:r>
          </w:p>
        </w:tc>
      </w:tr>
    </w:tbl>
    <w:p w:rsidR="00797ACE" w:rsidRPr="00EB5BC3" w:rsidRDefault="00797ACE" w:rsidP="000F4C07">
      <w:pPr>
        <w:jc w:val="both"/>
        <w:rPr>
          <w:lang w:val="pl-PL"/>
        </w:rPr>
      </w:pPr>
    </w:p>
    <w:sectPr w:rsidR="00797ACE" w:rsidRPr="00EB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7"/>
    <w:rsid w:val="00012181"/>
    <w:rsid w:val="000167C3"/>
    <w:rsid w:val="000F4C07"/>
    <w:rsid w:val="000F7080"/>
    <w:rsid w:val="00114C26"/>
    <w:rsid w:val="0016742C"/>
    <w:rsid w:val="00193162"/>
    <w:rsid w:val="001C31E7"/>
    <w:rsid w:val="001F1671"/>
    <w:rsid w:val="002011D2"/>
    <w:rsid w:val="00247D6B"/>
    <w:rsid w:val="00291F98"/>
    <w:rsid w:val="002A5ABE"/>
    <w:rsid w:val="002D6E67"/>
    <w:rsid w:val="002E6899"/>
    <w:rsid w:val="003143F6"/>
    <w:rsid w:val="0035356F"/>
    <w:rsid w:val="003860E2"/>
    <w:rsid w:val="003E3252"/>
    <w:rsid w:val="003F5081"/>
    <w:rsid w:val="004345E2"/>
    <w:rsid w:val="00466BB8"/>
    <w:rsid w:val="00492D3C"/>
    <w:rsid w:val="004965EA"/>
    <w:rsid w:val="00516B7A"/>
    <w:rsid w:val="00550C00"/>
    <w:rsid w:val="00567417"/>
    <w:rsid w:val="00572D23"/>
    <w:rsid w:val="005A60F1"/>
    <w:rsid w:val="005B4C69"/>
    <w:rsid w:val="005F29BA"/>
    <w:rsid w:val="00606C5B"/>
    <w:rsid w:val="00620667"/>
    <w:rsid w:val="00624D2F"/>
    <w:rsid w:val="0064390F"/>
    <w:rsid w:val="006464DD"/>
    <w:rsid w:val="00650ECE"/>
    <w:rsid w:val="0066164F"/>
    <w:rsid w:val="006D5AE1"/>
    <w:rsid w:val="007672E0"/>
    <w:rsid w:val="00797ACE"/>
    <w:rsid w:val="007E3F52"/>
    <w:rsid w:val="008004BB"/>
    <w:rsid w:val="00806F30"/>
    <w:rsid w:val="00845164"/>
    <w:rsid w:val="00893AFE"/>
    <w:rsid w:val="008B7476"/>
    <w:rsid w:val="008D1AB7"/>
    <w:rsid w:val="008E2D9A"/>
    <w:rsid w:val="008F4A67"/>
    <w:rsid w:val="008F76CC"/>
    <w:rsid w:val="00937F04"/>
    <w:rsid w:val="00966E65"/>
    <w:rsid w:val="00971211"/>
    <w:rsid w:val="009D4629"/>
    <w:rsid w:val="009F023E"/>
    <w:rsid w:val="00A852FF"/>
    <w:rsid w:val="00AA075B"/>
    <w:rsid w:val="00AD0559"/>
    <w:rsid w:val="00B01EBD"/>
    <w:rsid w:val="00B358A6"/>
    <w:rsid w:val="00B37B71"/>
    <w:rsid w:val="00B47A48"/>
    <w:rsid w:val="00B70334"/>
    <w:rsid w:val="00B901E8"/>
    <w:rsid w:val="00C11B32"/>
    <w:rsid w:val="00C55EE0"/>
    <w:rsid w:val="00C70723"/>
    <w:rsid w:val="00CA53E0"/>
    <w:rsid w:val="00CB226A"/>
    <w:rsid w:val="00D104B3"/>
    <w:rsid w:val="00D13C10"/>
    <w:rsid w:val="00D9300E"/>
    <w:rsid w:val="00DE332A"/>
    <w:rsid w:val="00DE52E9"/>
    <w:rsid w:val="00DF6931"/>
    <w:rsid w:val="00E12D55"/>
    <w:rsid w:val="00E32962"/>
    <w:rsid w:val="00E4727C"/>
    <w:rsid w:val="00E50886"/>
    <w:rsid w:val="00E72F9D"/>
    <w:rsid w:val="00E816AD"/>
    <w:rsid w:val="00EB5BC3"/>
    <w:rsid w:val="00F03D75"/>
    <w:rsid w:val="00F16859"/>
    <w:rsid w:val="00F172A5"/>
    <w:rsid w:val="00F17915"/>
    <w:rsid w:val="00F43AAB"/>
    <w:rsid w:val="00F503AC"/>
    <w:rsid w:val="00F53D71"/>
    <w:rsid w:val="00F65B37"/>
    <w:rsid w:val="00F77866"/>
    <w:rsid w:val="00F80DE8"/>
    <w:rsid w:val="00F8504C"/>
    <w:rsid w:val="00FA327D"/>
    <w:rsid w:val="00FB15AD"/>
    <w:rsid w:val="00FB4FD1"/>
    <w:rsid w:val="00FB776A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9F8"/>
  <w15:docId w15:val="{A5FF5B4E-7F99-4132-8BD8-90A86D3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D3AE-9ABD-4B14-AF96-6EC846ED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userbgpl</cp:lastModifiedBy>
  <cp:revision>2</cp:revision>
  <dcterms:created xsi:type="dcterms:W3CDTF">2019-08-21T07:46:00Z</dcterms:created>
  <dcterms:modified xsi:type="dcterms:W3CDTF">2019-08-21T07:46:00Z</dcterms:modified>
</cp:coreProperties>
</file>