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72872" w14:textId="77777777" w:rsidR="00D60B22" w:rsidRDefault="00D60B22" w:rsidP="00D60B22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UMOWA KONSORCJUM</w:t>
      </w:r>
    </w:p>
    <w:p w14:paraId="6017A662" w14:textId="77777777" w:rsidR="00D60B22" w:rsidRDefault="00D60B22" w:rsidP="00D60B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6D8F1" w14:textId="77777777" w:rsidR="00D60B22" w:rsidRDefault="00D60B22" w:rsidP="00D60B22">
      <w:pPr>
        <w:spacing w:after="0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………… w dniu … pomiędzy:</w:t>
      </w:r>
    </w:p>
    <w:p w14:paraId="4CCD5923" w14:textId="77777777" w:rsidR="00D60B22" w:rsidRDefault="00D60B22" w:rsidP="00D60B22">
      <w:pPr>
        <w:spacing w:after="0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</w:p>
    <w:p w14:paraId="7CE16768" w14:textId="77777777" w:rsidR="00D60B22" w:rsidRDefault="00D60B22" w:rsidP="00D60B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6E48FCDC" w14:textId="096A4176" w:rsidR="00D60B22" w:rsidRDefault="00D60B22" w:rsidP="00D60B22">
      <w:pPr>
        <w:spacing w:after="0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A2401">
        <w:rPr>
          <w:rFonts w:ascii="Times New Roman" w:hAnsi="Times New Roman" w:cs="Times New Roman"/>
          <w:b/>
          <w:bCs/>
          <w:sz w:val="24"/>
          <w:szCs w:val="24"/>
        </w:rPr>
        <w:t>Liderem Konsorcjum</w:t>
      </w:r>
      <w:r w:rsidR="001A2401" w:rsidRPr="001A240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C5E106D" w14:textId="77777777" w:rsidR="001A2401" w:rsidRDefault="001A2401" w:rsidP="00D60B22">
      <w:pPr>
        <w:spacing w:after="0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</w:p>
    <w:p w14:paraId="01197C56" w14:textId="77777777" w:rsidR="00D60B22" w:rsidRPr="001A2401" w:rsidRDefault="00D60B22" w:rsidP="00D60B22">
      <w:pPr>
        <w:widowControl w:val="0"/>
        <w:autoSpaceDE w:val="0"/>
        <w:autoSpaceDN w:val="0"/>
        <w:adjustRightInd w:val="0"/>
        <w:spacing w:after="0" w:line="259" w:lineRule="atLeast"/>
        <w:ind w:left="426" w:right="-6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401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9C39ED2" w14:textId="77777777" w:rsidR="00D60B22" w:rsidRDefault="00D60B22" w:rsidP="00D60B22">
      <w:pPr>
        <w:widowControl w:val="0"/>
        <w:autoSpaceDE w:val="0"/>
        <w:autoSpaceDN w:val="0"/>
        <w:adjustRightInd w:val="0"/>
        <w:spacing w:after="0" w:line="259" w:lineRule="atLeast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</w:p>
    <w:p w14:paraId="70B0C53D" w14:textId="77777777" w:rsidR="00D60B22" w:rsidRDefault="00D60B22" w:rsidP="00D60B22">
      <w:pPr>
        <w:suppressAutoHyphens w:val="0"/>
        <w:spacing w:after="0"/>
        <w:ind w:left="426" w:right="-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Politechniką Łódzką, Wydział … </w:t>
      </w:r>
      <w:r>
        <w:rPr>
          <w:rFonts w:ascii="Times New Roman" w:hAnsi="Times New Roman" w:cs="Times New Roman"/>
          <w:sz w:val="24"/>
          <w:szCs w:val="24"/>
        </w:rPr>
        <w:t>z siedzibą w Łodzi przy ul. Żeromskiego 116, 90-924 Łódź, NIP 727-002-18-95, REGON: 000001583, reprezentowaną przez:</w:t>
      </w:r>
    </w:p>
    <w:p w14:paraId="488BB07E" w14:textId="77777777" w:rsidR="00D60B22" w:rsidRDefault="00D60B22" w:rsidP="00D60B2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inż. Sławomira Wiaka, Rektora Politechniki Łódzkiej z kontrasygnatą finansową mgr Agnieszki Kobalczyk, Kwestora PŁ,</w:t>
      </w:r>
    </w:p>
    <w:p w14:paraId="31FEAB04" w14:textId="70D832B0" w:rsidR="00D60B22" w:rsidRDefault="00D60B22" w:rsidP="00D60B22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zwanym </w:t>
      </w:r>
      <w:r w:rsidRPr="001A2401">
        <w:rPr>
          <w:rFonts w:ascii="Times New Roman" w:hAnsi="Times New Roman" w:cs="Times New Roman"/>
          <w:b/>
          <w:bCs/>
          <w:sz w:val="24"/>
          <w:szCs w:val="24"/>
        </w:rPr>
        <w:t>Konsorcjantem nr 1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1A2401">
        <w:rPr>
          <w:rFonts w:ascii="Times New Roman" w:hAnsi="Times New Roman" w:cs="Times New Roman"/>
          <w:b/>
          <w:bCs/>
          <w:sz w:val="24"/>
          <w:szCs w:val="24"/>
        </w:rPr>
        <w:t>Partnerem Konsorcjum</w:t>
      </w:r>
      <w:r w:rsidR="001A2401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1A2401">
        <w:rPr>
          <w:rFonts w:ascii="Times New Roman" w:hAnsi="Times New Roman" w:cs="Times New Roman"/>
          <w:sz w:val="24"/>
          <w:szCs w:val="24"/>
        </w:rPr>
        <w:t>,</w:t>
      </w:r>
    </w:p>
    <w:p w14:paraId="35E64F5B" w14:textId="5F7F1FDD" w:rsidR="001A2401" w:rsidRDefault="001A2401" w:rsidP="001A240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714BA8A" w14:textId="790C87BA" w:rsidR="001A2401" w:rsidRPr="001A2401" w:rsidRDefault="001A2401" w:rsidP="001A2401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A2401">
        <w:rPr>
          <w:rFonts w:ascii="Times New Roman" w:hAnsi="Times New Roman" w:cs="Times New Roman"/>
          <w:b/>
          <w:bCs/>
          <w:sz w:val="24"/>
          <w:szCs w:val="24"/>
        </w:rPr>
        <w:t>oraz</w:t>
      </w:r>
    </w:p>
    <w:p w14:paraId="11F378BF" w14:textId="77777777" w:rsidR="00D60B22" w:rsidRDefault="00D60B22" w:rsidP="00D60B22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</w:p>
    <w:p w14:paraId="446BE505" w14:textId="77777777" w:rsidR="00D60B22" w:rsidRDefault="00D60B22" w:rsidP="00D60B2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7A3DBC0B" w14:textId="290C374C" w:rsidR="00D60B22" w:rsidRDefault="00D60B22" w:rsidP="00D60B2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 w:rsidRPr="001A2401">
        <w:rPr>
          <w:rFonts w:ascii="Times New Roman" w:hAnsi="Times New Roman" w:cs="Times New Roman"/>
          <w:b/>
          <w:bCs/>
          <w:sz w:val="24"/>
          <w:szCs w:val="24"/>
        </w:rPr>
        <w:t>Konsorcjantem nr 2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1A2401">
        <w:rPr>
          <w:rFonts w:ascii="Times New Roman" w:hAnsi="Times New Roman" w:cs="Times New Roman"/>
          <w:b/>
          <w:bCs/>
          <w:sz w:val="24"/>
          <w:szCs w:val="24"/>
        </w:rPr>
        <w:t>Partnerem Konsorcjum</w:t>
      </w:r>
      <w:r w:rsidR="001A2401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  <w:r w:rsidR="001A2401">
        <w:rPr>
          <w:rFonts w:ascii="Times New Roman" w:hAnsi="Times New Roman" w:cs="Times New Roman"/>
          <w:sz w:val="24"/>
          <w:szCs w:val="24"/>
        </w:rPr>
        <w:t>,</w:t>
      </w:r>
    </w:p>
    <w:p w14:paraId="090DFDAD" w14:textId="78C99024" w:rsidR="001A2401" w:rsidRDefault="001A2401" w:rsidP="00D60B2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7AB9B0E" w14:textId="12C2C901" w:rsidR="001A2401" w:rsidRPr="001A2401" w:rsidRDefault="001A2401" w:rsidP="00D60B2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dalej zwanymi łącznie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Stronami, Parterami Konsorcjum </w:t>
      </w:r>
      <w:r>
        <w:rPr>
          <w:rFonts w:ascii="Times New Roman" w:hAnsi="Times New Roman" w:cs="Times New Roman"/>
          <w:sz w:val="24"/>
          <w:szCs w:val="24"/>
        </w:rPr>
        <w:t xml:space="preserve">lub każdy z osobna </w:t>
      </w:r>
      <w:r>
        <w:rPr>
          <w:rFonts w:ascii="Times New Roman" w:hAnsi="Times New Roman" w:cs="Times New Roman"/>
          <w:b/>
          <w:bCs/>
          <w:sz w:val="24"/>
          <w:szCs w:val="24"/>
        </w:rPr>
        <w:t>Stroną.</w:t>
      </w:r>
    </w:p>
    <w:p w14:paraId="2D63D9EC" w14:textId="77777777" w:rsidR="00D60B22" w:rsidRDefault="00D60B22" w:rsidP="00D60B2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2FFA8" w14:textId="77777777" w:rsidR="001A2401" w:rsidRDefault="001A2401" w:rsidP="00D60B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13017" w14:textId="434DE97C" w:rsidR="00D60B22" w:rsidRDefault="00D60B22" w:rsidP="00D60B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A9EADA9" w14:textId="77777777" w:rsidR="00D60B22" w:rsidRDefault="00D60B22" w:rsidP="00D60B22">
      <w:pPr>
        <w:spacing w:after="0" w:line="240" w:lineRule="auto"/>
        <w:ind w:left="426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Słownik Umowy</w:t>
      </w:r>
    </w:p>
    <w:p w14:paraId="2478F4ED" w14:textId="77777777" w:rsidR="00D60B22" w:rsidRDefault="00D60B22" w:rsidP="00D60B22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8FB58" w14:textId="77777777" w:rsidR="00D60B22" w:rsidRDefault="00D60B22" w:rsidP="00D60B22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niniejszej Umowie jest mowa o:</w:t>
      </w:r>
    </w:p>
    <w:p w14:paraId="165EAB6F" w14:textId="34C919D1" w:rsidR="00DB5829" w:rsidRPr="00DB5829" w:rsidRDefault="00DB5829" w:rsidP="00DB5829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5829">
        <w:rPr>
          <w:rFonts w:ascii="Times New Roman" w:hAnsi="Times New Roman" w:cs="Times New Roman"/>
          <w:b/>
          <w:bCs/>
          <w:sz w:val="24"/>
          <w:szCs w:val="24"/>
        </w:rPr>
        <w:t xml:space="preserve">Badania przemysłowe – </w:t>
      </w:r>
      <w:r w:rsidRPr="00DB5829">
        <w:rPr>
          <w:rFonts w:ascii="Times New Roman" w:hAnsi="Times New Roman" w:cs="Times New Roman"/>
          <w:sz w:val="24"/>
          <w:szCs w:val="24"/>
        </w:rPr>
        <w:t>należy przez to rozumieć badania, o których mowa w art. 2 pkt 85 rozporządzenia nr 651/2014;</w:t>
      </w:r>
    </w:p>
    <w:p w14:paraId="6AD4C5D7" w14:textId="1804AC44" w:rsidR="001A2401" w:rsidRPr="00DB5829" w:rsidRDefault="00D60B22" w:rsidP="00DB5829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Beneficjent Projektu </w:t>
      </w:r>
      <w:r>
        <w:rPr>
          <w:rFonts w:ascii="Times New Roman" w:hAnsi="Times New Roman" w:cs="Times New Roman"/>
          <w:sz w:val="24"/>
          <w:szCs w:val="24"/>
        </w:rPr>
        <w:t>- należy przez to rozumieć Lidera Konsorcjum oraz Partnerów Konsorcjum utworzonego w celu realizacji niniejszego Projektu;</w:t>
      </w:r>
    </w:p>
    <w:p w14:paraId="1300DBF0" w14:textId="29FD05D0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Biuro Projektu </w:t>
      </w:r>
      <w:r>
        <w:rPr>
          <w:rFonts w:ascii="Times New Roman" w:hAnsi="Times New Roman" w:cs="Times New Roman"/>
          <w:sz w:val="24"/>
          <w:szCs w:val="24"/>
        </w:rPr>
        <w:t xml:space="preserve">albo </w:t>
      </w:r>
      <w:r>
        <w:rPr>
          <w:rFonts w:ascii="Times New Roman" w:hAnsi="Times New Roman" w:cs="Times New Roman"/>
          <w:b/>
          <w:bCs/>
          <w:sz w:val="24"/>
          <w:szCs w:val="24"/>
        </w:rPr>
        <w:t>Biuro Lidera</w:t>
      </w:r>
      <w:r>
        <w:rPr>
          <w:rFonts w:ascii="Times New Roman" w:hAnsi="Times New Roman" w:cs="Times New Roman"/>
          <w:sz w:val="24"/>
          <w:szCs w:val="24"/>
        </w:rPr>
        <w:t xml:space="preserve"> oznacza jednostkę organizacyjną w ramach struktury organizacyjnej Lidera Konsorcjum i przez niego prowadzoną;</w:t>
      </w:r>
    </w:p>
    <w:p w14:paraId="23023372" w14:textId="2346CE43" w:rsidR="00D60B22" w:rsidRPr="001A2401" w:rsidRDefault="00D60B22" w:rsidP="00EB617B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401">
        <w:rPr>
          <w:rFonts w:ascii="Times New Roman" w:hAnsi="Times New Roman" w:cs="Times New Roman"/>
          <w:b/>
          <w:bCs/>
          <w:sz w:val="24"/>
          <w:szCs w:val="24"/>
        </w:rPr>
        <w:t xml:space="preserve">Dofinansowanie – </w:t>
      </w:r>
      <w:r w:rsidR="001A2401" w:rsidRPr="001A2401">
        <w:rPr>
          <w:rFonts w:ascii="Times New Roman" w:hAnsi="Times New Roman" w:cs="Times New Roman"/>
          <w:sz w:val="24"/>
          <w:szCs w:val="24"/>
        </w:rPr>
        <w:t>należy przez to rozumieć wartość wsparcia przyznanego Liderowi Konsorcjum oraz Partnerom Konsorcjum ze środków publicznych na podstawie Umowy o dofinansowanie</w:t>
      </w:r>
      <w:r w:rsidR="00E274D5">
        <w:rPr>
          <w:rFonts w:ascii="Times New Roman" w:hAnsi="Times New Roman" w:cs="Times New Roman"/>
          <w:sz w:val="24"/>
          <w:szCs w:val="24"/>
        </w:rPr>
        <w:t xml:space="preserve"> Projektu</w:t>
      </w:r>
      <w:r w:rsidR="001A2401" w:rsidRPr="001A2401">
        <w:rPr>
          <w:rFonts w:ascii="Times New Roman" w:hAnsi="Times New Roman" w:cs="Times New Roman"/>
          <w:sz w:val="24"/>
          <w:szCs w:val="24"/>
        </w:rPr>
        <w:t>;</w:t>
      </w:r>
    </w:p>
    <w:p w14:paraId="267C6B2A" w14:textId="77777777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 Projektu </w:t>
      </w:r>
      <w:r>
        <w:rPr>
          <w:rFonts w:ascii="Times New Roman" w:hAnsi="Times New Roman" w:cs="Times New Roman"/>
          <w:sz w:val="24"/>
          <w:szCs w:val="24"/>
        </w:rPr>
        <w:t>oznacza osobę kierującą Projektem;</w:t>
      </w:r>
    </w:p>
    <w:p w14:paraId="0E28006E" w14:textId="42C59E42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Konsorcjum – </w:t>
      </w:r>
      <w:r>
        <w:rPr>
          <w:rFonts w:ascii="Times New Roman" w:hAnsi="Times New Roman" w:cs="Times New Roman"/>
          <w:sz w:val="24"/>
          <w:szCs w:val="24"/>
        </w:rPr>
        <w:t>oznacza Konsorcjum powołane na podstawie niniejszej Umowy pomiędzy Partnerami</w:t>
      </w:r>
      <w:r w:rsidR="001A2401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, podejmujących realizację wspólnego Projektu obejmującego badania przemysłowe i prace rozwojowe albo prace rozwojowe;</w:t>
      </w:r>
    </w:p>
    <w:p w14:paraId="2FA52B18" w14:textId="78890B29" w:rsidR="00214427" w:rsidRPr="00214427" w:rsidRDefault="00D60B22" w:rsidP="00A81D77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427">
        <w:rPr>
          <w:rFonts w:ascii="Times New Roman" w:hAnsi="Times New Roman" w:cs="Times New Roman"/>
          <w:b/>
          <w:bCs/>
          <w:sz w:val="24"/>
          <w:szCs w:val="24"/>
        </w:rPr>
        <w:t xml:space="preserve">Koszty kwalifikowane </w:t>
      </w:r>
      <w:r w:rsidRPr="00214427">
        <w:rPr>
          <w:rFonts w:ascii="Times New Roman" w:hAnsi="Times New Roman" w:cs="Times New Roman"/>
          <w:sz w:val="24"/>
          <w:szCs w:val="24"/>
        </w:rPr>
        <w:t>–</w:t>
      </w:r>
      <w:r w:rsidR="00572EFC" w:rsidRPr="00572EFC">
        <w:rPr>
          <w:rFonts w:ascii="Times New Roman" w:hAnsi="Times New Roman" w:cs="Times New Roman"/>
          <w:sz w:val="24"/>
          <w:szCs w:val="24"/>
        </w:rPr>
        <w:t xml:space="preserve">należy przez to rozumieć koszty kwalifikowalne zgodne </w:t>
      </w:r>
      <w:r w:rsidR="00572EFC" w:rsidRPr="00572EFC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572EFC" w:rsidRPr="00572EFC">
        <w:rPr>
          <w:rFonts w:ascii="Times New Roman" w:hAnsi="Times New Roman" w:cs="Times New Roman"/>
          <w:i/>
          <w:sz w:val="24"/>
          <w:szCs w:val="24"/>
        </w:rPr>
        <w:t>Wytycznymi w zakresie kwalifikowalności wydatków w ramach Europejskiego Funduszu Rozwoju Regionalnego, Europejskiego Funduszu Społecznego oraz Funduszu Spójności na lata 2014-2020 oraz Przewodnikiem kwalifikowalności kosztów</w:t>
      </w:r>
      <w:r w:rsidR="00572EFC" w:rsidRPr="00572EFC">
        <w:rPr>
          <w:rFonts w:ascii="Times New Roman" w:hAnsi="Times New Roman" w:cs="Times New Roman"/>
          <w:sz w:val="24"/>
          <w:szCs w:val="24"/>
        </w:rPr>
        <w:t>, będącym załącznikiem do Regulaminu konkursu, stanowiącym katalog możliwych do poniesienia kosztów kwalifikowalnych</w:t>
      </w:r>
      <w:r w:rsidR="00572EFC" w:rsidRPr="00572EFC">
        <w:rPr>
          <w:rFonts w:ascii="Times New Roman" w:hAnsi="Times New Roman" w:cs="Times New Roman"/>
          <w:iCs/>
          <w:sz w:val="24"/>
          <w:szCs w:val="24"/>
        </w:rPr>
        <w:t>;</w:t>
      </w:r>
    </w:p>
    <w:p w14:paraId="6E72F4DC" w14:textId="77777777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Lider Konsorcjum </w:t>
      </w:r>
      <w:r>
        <w:rPr>
          <w:rFonts w:ascii="Times New Roman" w:hAnsi="Times New Roman" w:cs="Times New Roman"/>
          <w:sz w:val="24"/>
          <w:szCs w:val="24"/>
        </w:rPr>
        <w:t xml:space="preserve">– …. </w:t>
      </w:r>
      <w:r w:rsidR="002144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427">
        <w:rPr>
          <w:rFonts w:ascii="Times New Roman" w:hAnsi="Times New Roman" w:cs="Times New Roman"/>
          <w:sz w:val="24"/>
          <w:szCs w:val="24"/>
        </w:rPr>
        <w:t xml:space="preserve">Konsorcjant </w:t>
      </w:r>
      <w:r>
        <w:rPr>
          <w:rFonts w:ascii="Times New Roman" w:hAnsi="Times New Roman" w:cs="Times New Roman"/>
          <w:sz w:val="24"/>
          <w:szCs w:val="24"/>
        </w:rPr>
        <w:t>reprezentuj</w:t>
      </w:r>
      <w:r w:rsidR="00214427">
        <w:rPr>
          <w:rFonts w:ascii="Times New Roman" w:hAnsi="Times New Roman" w:cs="Times New Roman"/>
          <w:sz w:val="24"/>
          <w:szCs w:val="24"/>
        </w:rPr>
        <w:t>ący</w:t>
      </w:r>
      <w:r>
        <w:rPr>
          <w:rFonts w:ascii="Times New Roman" w:hAnsi="Times New Roman" w:cs="Times New Roman"/>
          <w:sz w:val="24"/>
          <w:szCs w:val="24"/>
        </w:rPr>
        <w:t xml:space="preserve"> Konsorcjum wobec podmiotów zewnętrznych;</w:t>
      </w:r>
    </w:p>
    <w:p w14:paraId="4B287E27" w14:textId="77777777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Okres kwalifikowalności kosztów </w:t>
      </w:r>
      <w:r>
        <w:rPr>
          <w:rFonts w:ascii="Times New Roman" w:hAnsi="Times New Roman" w:cs="Times New Roman"/>
          <w:sz w:val="24"/>
          <w:szCs w:val="24"/>
        </w:rPr>
        <w:t>- należy przez to rozumieć pełny okres realizacji rzeczowej i finansowej Projektu, w którym mogą być ponoszone koszty;</w:t>
      </w:r>
    </w:p>
    <w:p w14:paraId="6B7C7D1A" w14:textId="1D03FAC3" w:rsidR="00D60B22" w:rsidRPr="00DB5829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Partnerstwo </w:t>
      </w:r>
      <w:r>
        <w:rPr>
          <w:rFonts w:ascii="Times New Roman" w:hAnsi="Times New Roman" w:cs="Times New Roman"/>
          <w:sz w:val="24"/>
          <w:szCs w:val="24"/>
        </w:rPr>
        <w:t>oznacza Partnerstwo powołane na podstawie niniejszej Umowy pomiędzy Liderem Konsorcjum i  Partnerami</w:t>
      </w:r>
      <w:r w:rsidR="001A2401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0DA93D" w14:textId="6367E6BB" w:rsidR="00DB5829" w:rsidRPr="0012644C" w:rsidRDefault="00DB5829" w:rsidP="00DB5829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B5829">
        <w:rPr>
          <w:rFonts w:ascii="Times New Roman" w:hAnsi="Times New Roman" w:cs="Times New Roman"/>
          <w:b/>
          <w:bCs/>
          <w:sz w:val="24"/>
          <w:szCs w:val="24"/>
        </w:rPr>
        <w:t xml:space="preserve">Prace rozwojowe </w:t>
      </w:r>
      <w:r w:rsidRPr="0012644C">
        <w:rPr>
          <w:rFonts w:ascii="Times New Roman" w:hAnsi="Times New Roman" w:cs="Times New Roman"/>
          <w:sz w:val="24"/>
          <w:szCs w:val="24"/>
        </w:rPr>
        <w:t>– należy przez to rozumieć eksperymentalne prace rozwojowe, o których mowa w art. 2 pkt 86 rozporządzenia nr 651/2014;</w:t>
      </w:r>
    </w:p>
    <w:p w14:paraId="5BA41A4E" w14:textId="306E5E22" w:rsidR="00DB5829" w:rsidRPr="00DB5829" w:rsidRDefault="00DB5829" w:rsidP="00D5183D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829">
        <w:rPr>
          <w:rFonts w:ascii="Times New Roman" w:hAnsi="Times New Roman" w:cs="Times New Roman"/>
          <w:b/>
          <w:bCs/>
          <w:sz w:val="24"/>
          <w:szCs w:val="24"/>
        </w:rPr>
        <w:t xml:space="preserve">Prace przedwdrożeniowe </w:t>
      </w:r>
      <w:r w:rsidRPr="0012644C">
        <w:rPr>
          <w:rFonts w:ascii="Times New Roman" w:hAnsi="Times New Roman" w:cs="Times New Roman"/>
          <w:sz w:val="24"/>
          <w:szCs w:val="24"/>
        </w:rPr>
        <w:t>–</w:t>
      </w:r>
      <w:r w:rsidR="005608D5" w:rsidRPr="005608D5">
        <w:rPr>
          <w:rFonts w:ascii="Times New Roman" w:hAnsi="Times New Roman" w:cs="Times New Roman"/>
          <w:sz w:val="24"/>
          <w:szCs w:val="24"/>
        </w:rPr>
        <w:t>oznacza to działania przygotowawcze do wdrożenia wyników badań przemysłowych i prac rozwojowych, albo prac rozwojowych w działalności gospodarczej, umożliwiające doprowadzenie rozwiązania będącego przedmiotem Projektu do etapu, kiedy będzie można je skomercjalizować (w szczególności opracowanie dokumentacji wdrożeniowej, usługi rzecznika patentowego, testy, certyfikacja, badania rynku);</w:t>
      </w:r>
    </w:p>
    <w:p w14:paraId="21D82D9B" w14:textId="5A7BD4EB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- Program Operacyjny Inteligentny Rozwój 2014 – 2020;</w:t>
      </w:r>
    </w:p>
    <w:p w14:paraId="7D5A6128" w14:textId="5B89511A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- </w:t>
      </w:r>
      <w:r>
        <w:rPr>
          <w:rFonts w:ascii="Times New Roman" w:hAnsi="Times New Roman" w:cs="Times New Roman"/>
          <w:sz w:val="24"/>
          <w:szCs w:val="24"/>
        </w:rPr>
        <w:t>należy przez to rozumieć przedsięwzięcie realizowane w ramach Programu NCBR: I Osi priorytetowej: „Wsparcie prowadzenia prac B+R przez przedsiębiorstwa” Programu Operacyjnego Inteligentny Rozwój 2014 – 2020, Poddziałania 1.1.1, na podstawie Umowy o dofinansowanie</w:t>
      </w:r>
      <w:r w:rsidR="00E274D5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4E312C" w14:textId="40F1C00E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Siła wyższa –</w:t>
      </w:r>
      <w:r w:rsidR="00572EFC" w:rsidRPr="00572EFC">
        <w:rPr>
          <w:rFonts w:ascii="Times New Roman" w:hAnsi="Times New Roman" w:cs="Times New Roman"/>
          <w:sz w:val="24"/>
          <w:szCs w:val="24"/>
        </w:rPr>
        <w:t>należy przez to rozumieć zdarzenie bądź połączenie zdarzeń niezależnych od Stron, które uniemożliwiają wykonywanie zobowiązań wynikających z Umowy, których Strony nie mogły przewidzieć oraz którym nie mogły zapobiec, a także ich przezwyciężyć poprzez działanie z należytą starannością;</w:t>
      </w:r>
    </w:p>
    <w:p w14:paraId="45C11F5A" w14:textId="5D2321E9" w:rsidR="00D60B22" w:rsidRDefault="00D60B22" w:rsidP="00D60B22">
      <w:pPr>
        <w:numPr>
          <w:ilvl w:val="0"/>
          <w:numId w:val="2"/>
        </w:numPr>
        <w:suppressAutoHyphens w:val="0"/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wniosek złożony przez </w:t>
      </w:r>
      <w:r w:rsidR="00572EF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eneficjenta w celu uzyskania dofinansowania</w:t>
      </w:r>
      <w:r w:rsidR="00DB5829">
        <w:rPr>
          <w:rFonts w:ascii="Times New Roman" w:hAnsi="Times New Roman" w:cs="Times New Roman"/>
          <w:sz w:val="24"/>
          <w:szCs w:val="24"/>
        </w:rPr>
        <w:t>.</w:t>
      </w:r>
    </w:p>
    <w:p w14:paraId="7F5E26FA" w14:textId="77777777" w:rsidR="00D60B22" w:rsidRDefault="00D60B22" w:rsidP="00D60B22">
      <w:pPr>
        <w:spacing w:before="120" w:after="0" w:line="240" w:lineRule="auto"/>
        <w:ind w:left="42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A0A4DB7" w14:textId="77777777" w:rsidR="00D60B22" w:rsidRDefault="00D60B22" w:rsidP="00D60B22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 oraz działalności Konsorcjum</w:t>
      </w:r>
    </w:p>
    <w:p w14:paraId="585439EC" w14:textId="77777777" w:rsidR="00D60B22" w:rsidRDefault="00D60B22" w:rsidP="00D60B2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F07C6" w14:textId="77777777" w:rsidR="00D60B22" w:rsidRDefault="00D60B22" w:rsidP="00D60B22">
      <w:pPr>
        <w:numPr>
          <w:ilvl w:val="0"/>
          <w:numId w:val="3"/>
        </w:numPr>
        <w:autoSpaceDE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 zawierający Umowę ustanawiają konsorcjum naukowo-przemysłowe „Konsorcjum naukowo-przemysłowe”, zwane dalej Konsorcjum.</w:t>
      </w:r>
    </w:p>
    <w:p w14:paraId="371A0621" w14:textId="77777777" w:rsidR="00D60B22" w:rsidRDefault="00D60B22" w:rsidP="00D60B22">
      <w:pPr>
        <w:numPr>
          <w:ilvl w:val="0"/>
          <w:numId w:val="3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działalności jest realizacja wspólnego projektu obejmującego badania przemysłowe i prace rozwojowe albo prace rozwojowe pt. „………” zwanego w dalszej części Umowy Projektem.</w:t>
      </w:r>
    </w:p>
    <w:p w14:paraId="7C69F999" w14:textId="77777777" w:rsidR="00D60B22" w:rsidRDefault="00D60B22" w:rsidP="00D60B22">
      <w:pPr>
        <w:numPr>
          <w:ilvl w:val="0"/>
          <w:numId w:val="3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Ponadto celem Konsorcjum jest:</w:t>
      </w:r>
    </w:p>
    <w:p w14:paraId="08996C14" w14:textId="6458E016" w:rsidR="00D60B22" w:rsidRPr="00445824" w:rsidRDefault="00D60B22" w:rsidP="00D2000D">
      <w:pPr>
        <w:numPr>
          <w:ilvl w:val="0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24">
        <w:rPr>
          <w:rFonts w:ascii="Times New Roman" w:hAnsi="Times New Roman" w:cs="Times New Roman"/>
          <w:sz w:val="24"/>
          <w:szCs w:val="24"/>
        </w:rPr>
        <w:t xml:space="preserve">Przygotowanie i  realizacja Projektu „……..…” w ramach I Osi priorytetowej: „Wsparcie prowadzenia prac B+R przez przedsiębiorstwa” Programu Operacyjnego Inteligentny Rozwój 2014 – 2020, Poddziałania 1.1.1 realizowanego przez Narodowe Centrum Badań i Rozwoju </w:t>
      </w:r>
      <w:r w:rsidR="008111F7" w:rsidRPr="00445824">
        <w:rPr>
          <w:rFonts w:ascii="Times New Roman" w:hAnsi="Times New Roman" w:cs="Times New Roman"/>
          <w:sz w:val="24"/>
          <w:szCs w:val="24"/>
        </w:rPr>
        <w:t xml:space="preserve">w ramach Konkursu </w:t>
      </w:r>
      <w:r w:rsidR="00445824" w:rsidRPr="00445824">
        <w:rPr>
          <w:rFonts w:ascii="Times New Roman" w:hAnsi="Times New Roman" w:cs="Times New Roman"/>
          <w:sz w:val="24"/>
          <w:szCs w:val="24"/>
        </w:rPr>
        <w:t xml:space="preserve"> 5/1.1.1/2020 - Szybka ścieżka – Koronawirusy </w:t>
      </w:r>
      <w:r w:rsidRPr="00445824">
        <w:rPr>
          <w:rFonts w:ascii="Times New Roman" w:hAnsi="Times New Roman" w:cs="Times New Roman"/>
          <w:sz w:val="24"/>
          <w:szCs w:val="24"/>
        </w:rPr>
        <w:t>(zwane w dalszej części Umowy „NCBR”).</w:t>
      </w:r>
    </w:p>
    <w:p w14:paraId="00D3FABC" w14:textId="77777777" w:rsidR="00D60B22" w:rsidRDefault="00D60B22" w:rsidP="00D60B22">
      <w:pPr>
        <w:numPr>
          <w:ilvl w:val="0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Wniosku o dofinansowanie ww. Projektu;</w:t>
      </w:r>
    </w:p>
    <w:p w14:paraId="5F46AC00" w14:textId="77777777" w:rsidR="00D60B22" w:rsidRDefault="00D60B22" w:rsidP="00D60B22">
      <w:pPr>
        <w:numPr>
          <w:ilvl w:val="0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celów i zadań określonych w Umowie o dofinansowanie Projektu; Lider Konsorcjum i Partnerzy Konsorcjum zobowiązują się do osiągnięcia celów i wskaźników zadeklarowanych we Wniosku o dofinansowanie;</w:t>
      </w:r>
    </w:p>
    <w:p w14:paraId="35417490" w14:textId="77777777" w:rsidR="00D60B22" w:rsidRDefault="00D60B22" w:rsidP="00D60B22">
      <w:pPr>
        <w:numPr>
          <w:ilvl w:val="0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informacji między Partnerami w zakresie realizowanego Projektu;</w:t>
      </w:r>
    </w:p>
    <w:p w14:paraId="2B218138" w14:textId="0981D68F" w:rsidR="00D60B22" w:rsidRDefault="00D60B22" w:rsidP="00D60B22">
      <w:pPr>
        <w:numPr>
          <w:ilvl w:val="0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Rozliczanie otrzymanego </w:t>
      </w:r>
      <w:r w:rsidR="00E274D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ofinansowania;</w:t>
      </w:r>
    </w:p>
    <w:p w14:paraId="3F671111" w14:textId="77777777" w:rsidR="00D60B22" w:rsidRDefault="00D60B22" w:rsidP="00D60B22">
      <w:pPr>
        <w:numPr>
          <w:ilvl w:val="0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promowanie wyników badań realizowanego Projektu;</w:t>
      </w:r>
    </w:p>
    <w:p w14:paraId="70069D34" w14:textId="77777777" w:rsidR="00D60B22" w:rsidRDefault="00D60B22" w:rsidP="00D60B22">
      <w:pPr>
        <w:numPr>
          <w:ilvl w:val="0"/>
          <w:numId w:val="4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i propagowanie wśród Partnerów wysokiego standardu realizowania prac badawczych;</w:t>
      </w:r>
    </w:p>
    <w:p w14:paraId="48C9C089" w14:textId="41AD8FF5" w:rsidR="00D60B22" w:rsidRDefault="00D60B22" w:rsidP="00D60B22">
      <w:pPr>
        <w:numPr>
          <w:ilvl w:val="0"/>
          <w:numId w:val="5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Partnerów</w:t>
      </w:r>
      <w:r w:rsidR="00486201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– w zakresie związanym z realizowanym Projektem – w kontaktach z instytucjami rządowymi, samorządowymi, jednostkami naukowymi i podmiotami gospodarczymi.</w:t>
      </w:r>
    </w:p>
    <w:p w14:paraId="7EEC304A" w14:textId="77777777" w:rsidR="007E7456" w:rsidRDefault="007E7456" w:rsidP="00D60B22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595FF" w14:textId="77777777" w:rsidR="00D60B22" w:rsidRDefault="00D60B22" w:rsidP="00D60B22">
      <w:pPr>
        <w:spacing w:before="120"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F582F14" w14:textId="77777777" w:rsidR="00D60B22" w:rsidRDefault="00D60B22" w:rsidP="00D60B22">
      <w:pPr>
        <w:pStyle w:val="Nagwek2"/>
        <w:numPr>
          <w:ilvl w:val="1"/>
          <w:numId w:val="1"/>
        </w:numPr>
        <w:spacing w:line="240" w:lineRule="auto"/>
        <w:ind w:left="426" w:firstLine="0"/>
      </w:pPr>
      <w:r>
        <w:rPr>
          <w:rFonts w:ascii="Times New Roman" w:hAnsi="Times New Roman"/>
          <w:lang w:val="pl-PL"/>
        </w:rPr>
        <w:t>Z</w:t>
      </w:r>
      <w:proofErr w:type="spellStart"/>
      <w:r>
        <w:rPr>
          <w:rFonts w:ascii="Times New Roman" w:hAnsi="Times New Roman"/>
        </w:rPr>
        <w:t>adania</w:t>
      </w:r>
      <w:proofErr w:type="spellEnd"/>
      <w:r>
        <w:rPr>
          <w:rFonts w:ascii="Times New Roman" w:hAnsi="Times New Roman"/>
        </w:rPr>
        <w:t xml:space="preserve"> i obowiązki Lidera Konsorcjum w związku z realizacją Projektu</w:t>
      </w:r>
    </w:p>
    <w:p w14:paraId="5512EB21" w14:textId="77777777" w:rsidR="00D60B22" w:rsidRDefault="00D60B22" w:rsidP="00D60B22">
      <w:pPr>
        <w:spacing w:after="0" w:line="240" w:lineRule="auto"/>
        <w:ind w:left="426"/>
        <w:jc w:val="both"/>
      </w:pPr>
    </w:p>
    <w:p w14:paraId="51D33B29" w14:textId="77777777" w:rsidR="00D60B22" w:rsidRDefault="00D60B22" w:rsidP="00D60B22">
      <w:pPr>
        <w:numPr>
          <w:ilvl w:val="0"/>
          <w:numId w:val="6"/>
        </w:numPr>
        <w:tabs>
          <w:tab w:val="left" w:pos="54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Lider Konsorcjum zobowiązuje się do wykonywania obowiązków wynikających z niniejszej Umowy przy dołożeniu należytej staranności w rozumieniu przepisów kodeksu cywilnego.</w:t>
      </w:r>
    </w:p>
    <w:p w14:paraId="2F917C7F" w14:textId="5F252CD0" w:rsidR="00D60B22" w:rsidRDefault="00D60B22" w:rsidP="00D60B22">
      <w:pPr>
        <w:numPr>
          <w:ilvl w:val="0"/>
          <w:numId w:val="6"/>
        </w:numPr>
        <w:tabs>
          <w:tab w:val="left" w:pos="54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Lider Konsorcjum odpowiedzialny jest za kontakty z NCBR dotyczące Wniosku </w:t>
      </w:r>
      <w:r>
        <w:rPr>
          <w:rFonts w:ascii="Times New Roman" w:hAnsi="Times New Roman" w:cs="Times New Roman"/>
          <w:bCs/>
          <w:sz w:val="24"/>
          <w:szCs w:val="24"/>
        </w:rPr>
        <w:br/>
        <w:t>o dofinansowanie, Umowy o dofinansowanie</w:t>
      </w:r>
      <w:r w:rsidR="00E274D5">
        <w:rPr>
          <w:rFonts w:ascii="Times New Roman" w:hAnsi="Times New Roman" w:cs="Times New Roman"/>
          <w:bCs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bCs/>
          <w:sz w:val="24"/>
          <w:szCs w:val="24"/>
        </w:rPr>
        <w:t>oraz związane z bieżącą realizacją Projektu.</w:t>
      </w:r>
    </w:p>
    <w:p w14:paraId="7B61DD7D" w14:textId="6F6D769D" w:rsidR="00D60B22" w:rsidRDefault="00D60B22" w:rsidP="00D60B22">
      <w:pPr>
        <w:numPr>
          <w:ilvl w:val="0"/>
          <w:numId w:val="6"/>
        </w:numPr>
        <w:tabs>
          <w:tab w:val="left" w:pos="54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Lider Konsorcjum</w:t>
      </w:r>
      <w:r w:rsidR="006536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627" w:rsidRPr="00653627">
        <w:rPr>
          <w:rFonts w:ascii="Times New Roman" w:hAnsi="Times New Roman" w:cs="Times New Roman"/>
          <w:bCs/>
          <w:sz w:val="24"/>
          <w:szCs w:val="24"/>
        </w:rPr>
        <w:t>po uzyskaniu uprzedniej pisemnej akceptacji Partnera</w:t>
      </w:r>
      <w:r w:rsidR="00653627">
        <w:rPr>
          <w:rFonts w:ascii="Times New Roman" w:hAnsi="Times New Roman" w:cs="Times New Roman"/>
          <w:bCs/>
          <w:sz w:val="24"/>
          <w:szCs w:val="24"/>
        </w:rPr>
        <w:t xml:space="preserve"> Konsorcjum</w:t>
      </w:r>
      <w:r w:rsidR="00653627" w:rsidRPr="00653627">
        <w:rPr>
          <w:rFonts w:ascii="Times New Roman" w:hAnsi="Times New Roman" w:cs="Times New Roman"/>
          <w:bCs/>
          <w:sz w:val="24"/>
          <w:szCs w:val="24"/>
        </w:rPr>
        <w:t>,</w:t>
      </w:r>
      <w:r w:rsidR="00653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upoważniony przez Partnerów do złożenia Wniosku </w:t>
      </w:r>
      <w:r>
        <w:rPr>
          <w:rFonts w:ascii="Times New Roman" w:hAnsi="Times New Roman" w:cs="Times New Roman"/>
          <w:bCs/>
          <w:sz w:val="24"/>
          <w:szCs w:val="24"/>
        </w:rPr>
        <w:br/>
        <w:t>o dofinansowanie w imieniu Konsorcjum, wszczęcia procedury odwoławczej w przypadku nie przyjęcia Wniosku o dofinansowanie do realizacji, zawarcia na rzecz i w imieniu własnym oraz konsorcjantów Umowy o dofinansowanie</w:t>
      </w:r>
      <w:r w:rsidR="00E274D5">
        <w:rPr>
          <w:rFonts w:ascii="Times New Roman" w:hAnsi="Times New Roman" w:cs="Times New Roman"/>
          <w:bCs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bCs/>
          <w:sz w:val="24"/>
          <w:szCs w:val="24"/>
        </w:rPr>
        <w:t>, dokonywania zmian w Umowie o dofinansowanie Projektu, występowania przed NCBR we wszystkich sprawach związanych z realizacją Umowy o dofinansowanie</w:t>
      </w:r>
      <w:r w:rsidR="00952ADF">
        <w:rPr>
          <w:rFonts w:ascii="Times New Roman" w:hAnsi="Times New Roman" w:cs="Times New Roman"/>
          <w:bCs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i z rozliczaniem Projektu</w:t>
      </w:r>
      <w:r w:rsidR="006134D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4D2" w:rsidRPr="006134D2">
        <w:rPr>
          <w:rFonts w:ascii="Times New Roman" w:hAnsi="Times New Roman" w:cs="Times New Roman"/>
          <w:bCs/>
          <w:sz w:val="24"/>
          <w:szCs w:val="24"/>
        </w:rPr>
        <w:t xml:space="preserve">Lider Konsorcjum upoważniony jest </w:t>
      </w:r>
      <w:r>
        <w:rPr>
          <w:rFonts w:ascii="Times New Roman" w:hAnsi="Times New Roman" w:cs="Times New Roman"/>
          <w:bCs/>
          <w:sz w:val="24"/>
          <w:szCs w:val="24"/>
        </w:rPr>
        <w:t>także do pośredniczenia w przekazywaniu Partnerom Konsorcjum środków finansowych otrzymanych tytułem dofinansowania z Instytucji Pośredniczącej i ich rozliczaniu.</w:t>
      </w:r>
    </w:p>
    <w:p w14:paraId="747AFDF1" w14:textId="2995B508" w:rsidR="00D60B22" w:rsidRDefault="00D60B22" w:rsidP="00D60B22">
      <w:pPr>
        <w:numPr>
          <w:ilvl w:val="0"/>
          <w:numId w:val="6"/>
        </w:numPr>
        <w:tabs>
          <w:tab w:val="left" w:pos="54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Lider Konsorcjum zobowiązuje się do współpracy z upoważnionymi instytucjami krajowymi i Unii Europejskiej zgodnie z Umową o dofinansowanie</w:t>
      </w:r>
      <w:r w:rsidR="00E274D5">
        <w:rPr>
          <w:rFonts w:ascii="Times New Roman" w:hAnsi="Times New Roman" w:cs="Times New Roman"/>
          <w:bCs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(„podmioty kontrolujące”) w zakresie kontroli prawidłowej realizacji Projektu w ramach PO IR.</w:t>
      </w:r>
    </w:p>
    <w:p w14:paraId="2D6CF85E" w14:textId="4CE7A545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5. Do zadań Lidera Konsorcjum w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zakresie Wniosku o dofinansowanie, Umowy o dofinansowanie </w:t>
      </w:r>
      <w:r w:rsidR="00952A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Projektu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oraz rozliczania dofinansowania należeć będzie w szczególności:</w:t>
      </w:r>
    </w:p>
    <w:p w14:paraId="488104B1" w14:textId="5273A4C7" w:rsidR="00D60B22" w:rsidRDefault="00D60B22" w:rsidP="00D60B22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zgromadzenie od Partnerów </w:t>
      </w:r>
      <w:r w:rsidR="004862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Konsorcjum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wszelkich informacji </w:t>
      </w:r>
      <w:r>
        <w:rPr>
          <w:rFonts w:ascii="Times New Roman" w:hAnsi="Times New Roman" w:cs="Times New Roman"/>
          <w:bCs/>
          <w:sz w:val="24"/>
          <w:szCs w:val="24"/>
        </w:rPr>
        <w:t>i dokumentów niezbędnych do złożenia Wniosku o dofinansowanie w ramach Konkursu;</w:t>
      </w:r>
    </w:p>
    <w:p w14:paraId="189DCC46" w14:textId="77777777" w:rsidR="00D60B22" w:rsidRDefault="00D60B22" w:rsidP="00D60B22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opracowanie i  złożenie kompletnego Wniosku o dofinansowanie zgodnie z zasadami Konkursu oraz innymi dokumentami strategicznymi i aktami prawnymi dotyczącymi PO IR oraz w razie zaistnienia takiej potrzeby dokonywanie zmian we Wniosku o dofinasowanie;</w:t>
      </w:r>
    </w:p>
    <w:p w14:paraId="78B26853" w14:textId="7686A065" w:rsidR="00D60B22" w:rsidRDefault="00D60B22" w:rsidP="00D60B22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zgromadzenie od Partnerów </w:t>
      </w:r>
      <w:r w:rsidR="00E274D5">
        <w:rPr>
          <w:rFonts w:ascii="Times New Roman" w:hAnsi="Times New Roman" w:cs="Times New Roman"/>
          <w:bCs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bCs/>
          <w:sz w:val="24"/>
          <w:szCs w:val="24"/>
        </w:rPr>
        <w:t xml:space="preserve">wszystkich dokumentów niezbędnych do podpisania Umowy o dofinansowanie Projektu; </w:t>
      </w:r>
    </w:p>
    <w:p w14:paraId="6F59429E" w14:textId="2A96BF3E" w:rsidR="00D60B22" w:rsidRDefault="00D60B22" w:rsidP="00D60B22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reprezentowanie Partnerów </w:t>
      </w:r>
      <w:r w:rsidR="00E274D5">
        <w:rPr>
          <w:rFonts w:ascii="Times New Roman" w:hAnsi="Times New Roman" w:cs="Times New Roman"/>
          <w:bCs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bCs/>
          <w:sz w:val="24"/>
          <w:szCs w:val="24"/>
        </w:rPr>
        <w:t>przed NCBR</w:t>
      </w:r>
      <w:r w:rsidR="007E7456">
        <w:rPr>
          <w:rFonts w:ascii="Times New Roman" w:hAnsi="Times New Roman" w:cs="Times New Roman"/>
          <w:bCs/>
          <w:sz w:val="24"/>
          <w:szCs w:val="24"/>
        </w:rPr>
        <w:t xml:space="preserve"> w sprawach związanych z realizacją Projektu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E5D9B03" w14:textId="77777777" w:rsidR="00D60B22" w:rsidRDefault="00D60B22" w:rsidP="00D60B22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sporządzanie i składanie kompletnych wniosków o płatność, zgodnie z zasadami określonymi w Umowie o dofinansowanie Projektu.</w:t>
      </w:r>
    </w:p>
    <w:p w14:paraId="7810A66A" w14:textId="77777777" w:rsidR="00D60B22" w:rsidRDefault="00D60B22" w:rsidP="00D60B22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Do zadań Lidera Konsorcjum w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zakresie organizacji i zarządzania Projektem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należeć będzie w szczególności:</w:t>
      </w:r>
    </w:p>
    <w:p w14:paraId="31CD3907" w14:textId="77777777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Biura Lidera Projektu;</w:t>
      </w:r>
    </w:p>
    <w:p w14:paraId="29119996" w14:textId="776F8A08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koordynacja prac Biur Partnerów powołanych przez każdego Partnera</w:t>
      </w:r>
      <w:r w:rsidR="00194D65">
        <w:rPr>
          <w:rFonts w:ascii="Times New Roman" w:hAnsi="Times New Roman" w:cs="Times New Roman"/>
          <w:bCs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33DD361" w14:textId="77777777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współpraca z Koordynatorami Biur Partnerów w  zakresie bieżącego zarządzania </w:t>
      </w:r>
      <w:r>
        <w:rPr>
          <w:rFonts w:ascii="Times New Roman" w:hAnsi="Times New Roman" w:cs="Times New Roman"/>
          <w:sz w:val="24"/>
          <w:szCs w:val="24"/>
        </w:rPr>
        <w:t>Projektem oraz udostępnianie im wszelkich informacji dotyczących przebiegu i oceny zewnętrznej Projektu;</w:t>
      </w:r>
    </w:p>
    <w:p w14:paraId="15E2F972" w14:textId="77777777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koordynacja, monitoring oraz kontrola działań związanych z realizacją Projektu;</w:t>
      </w:r>
    </w:p>
    <w:p w14:paraId="3F884FA6" w14:textId="77777777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 dokumentacji związanej z realizacją Projektu przez Lidera Konsorcjum;</w:t>
      </w:r>
    </w:p>
    <w:p w14:paraId="6B6466D9" w14:textId="27B1240F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kontrola dokumentacji dotyczącej realizacji Projektu przez poszczególnych Partnerów</w:t>
      </w:r>
      <w:r w:rsidR="00194D65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CA80FB" w14:textId="77777777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procedur, instrukcji, regulaminów dotyczących realizacji Projektu wynikających z obowiązujących przepisów, wytycznych oraz innych dokumentów i zaleceń NCBR;</w:t>
      </w:r>
    </w:p>
    <w:p w14:paraId="44C2D142" w14:textId="002479BB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sprawozdań z realizacji Projektu w oparciu o informacje uzyskane od Partnerów </w:t>
      </w:r>
      <w:r w:rsidR="00794B9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oraz przekazywanie ich do NCBR;</w:t>
      </w:r>
    </w:p>
    <w:p w14:paraId="00E2B409" w14:textId="1BA120FF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uzyskiwanie od Partnerów</w:t>
      </w:r>
      <w:r w:rsidR="00794B91">
        <w:rPr>
          <w:rFonts w:ascii="Times New Roman" w:hAnsi="Times New Roman" w:cs="Times New Roman"/>
          <w:sz w:val="24"/>
          <w:szCs w:val="24"/>
        </w:rPr>
        <w:t xml:space="preserve"> Konsorcjum </w:t>
      </w:r>
      <w:r>
        <w:rPr>
          <w:rFonts w:ascii="Times New Roman" w:hAnsi="Times New Roman" w:cs="Times New Roman"/>
          <w:sz w:val="24"/>
          <w:szCs w:val="24"/>
        </w:rPr>
        <w:t>wszystkich informacji w celu przygotowania sprawozdań;</w:t>
      </w:r>
    </w:p>
    <w:p w14:paraId="142175B2" w14:textId="77777777" w:rsidR="00D60B22" w:rsidRDefault="00C20CB8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</w:t>
      </w:r>
      <w:r w:rsidR="00D60B22">
        <w:rPr>
          <w:rFonts w:ascii="Times New Roman" w:hAnsi="Times New Roman" w:cs="Times New Roman"/>
          <w:sz w:val="24"/>
          <w:szCs w:val="24"/>
        </w:rPr>
        <w:t>przekazywanie Partnerom Konsorcjum na ich żądanie wszelkich informacji uzyskanych od Instytucji Pośredniczącej w zw. z realizacją Projektu, w tym udostępnianie Partnerom Konsorcjum zawartej Umowy o dofinansowanie Projektu oraz aneksów do Umowy o dofinansowanie Projektu;</w:t>
      </w:r>
    </w:p>
    <w:p w14:paraId="62ACD886" w14:textId="77777777" w:rsidR="00D60B22" w:rsidRDefault="00C20CB8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</w:t>
      </w:r>
      <w:r w:rsidR="00D60B22">
        <w:rPr>
          <w:rFonts w:ascii="Times New Roman" w:hAnsi="Times New Roman" w:cs="Times New Roman"/>
          <w:sz w:val="24"/>
          <w:szCs w:val="24"/>
        </w:rPr>
        <w:t>przekazywanie Partnerom Konsorcjum przedkładanych Instytucji Pośredniczącej informacji i dokumentów związanych z monitorowaniem i kontrolą prawidłowej realizacji projektu;</w:t>
      </w:r>
    </w:p>
    <w:p w14:paraId="1BFB6E20" w14:textId="77777777" w:rsidR="00D60B22" w:rsidRDefault="00D60B22" w:rsidP="00D60B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Partnerom wsparcia dotyczącego realizacji Projektu.</w:t>
      </w:r>
    </w:p>
    <w:p w14:paraId="17BC90E7" w14:textId="77777777" w:rsidR="00D60B22" w:rsidRDefault="00D60B22" w:rsidP="00D60B22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zadań Lidera Konsorcjum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zarządzania finansami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380FA823" w14:textId="62E13B77" w:rsidR="00D60B22" w:rsidRDefault="00D60B22" w:rsidP="00D60B22">
      <w:pPr>
        <w:numPr>
          <w:ilvl w:val="0"/>
          <w:numId w:val="9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po otrzymaniu informacji o przyjęciu Wniosku o dofinansowanie do realizacji założenie wyodrębnionego dla Projektu rachunku bankowego, na który przekazywane będą przez NCBR transze dofinansowania („rachunek bankowy Projektu”), wszystkie płatności dokonywane w związku z realizacją Umowy o dofinansowanie </w:t>
      </w:r>
      <w:r w:rsidR="00952ADF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pomiędzy NCBR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Partnerstwem, Liderem Konsorcjum a Partnerem </w:t>
      </w:r>
      <w:r w:rsidR="005D1416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lub Partnerami </w:t>
      </w:r>
      <w:r w:rsidR="005D1416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odbywać będą się za pośrednictwem rachunku bankowego Projektu, osobami upoważnionymi do dysponowania środkami pieniężnymi zgromadzonymi na rachunku bankowym Projektu będą wyłącznie osoby upoważnione przez Lidera Konsorcjum;</w:t>
      </w:r>
    </w:p>
    <w:p w14:paraId="4BB225B9" w14:textId="4917B65E" w:rsidR="00D60B22" w:rsidRDefault="00D60B22" w:rsidP="00D60B22">
      <w:pPr>
        <w:numPr>
          <w:ilvl w:val="0"/>
          <w:numId w:val="9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procedur i  narzędzi zarządzania finansowego, zgodnych z Umową o dofinansowanie</w:t>
      </w:r>
      <w:r w:rsidR="00952ADF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, obowiązującymi przepisami, wytycznymi oraz innymi dokumentami i zaleceniami NCBR;</w:t>
      </w:r>
    </w:p>
    <w:p w14:paraId="0C5E1056" w14:textId="77777777" w:rsidR="00D60B22" w:rsidRDefault="00D60B22" w:rsidP="00D60B22">
      <w:pPr>
        <w:numPr>
          <w:ilvl w:val="0"/>
          <w:numId w:val="9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poprawności formalnej i merytorycznej poniesionych wydatków oraz dokumentów je potwierdzających;</w:t>
      </w:r>
    </w:p>
    <w:p w14:paraId="0FA57CD3" w14:textId="77777777" w:rsidR="00D60B22" w:rsidRDefault="00D60B22" w:rsidP="00D60B22">
      <w:pPr>
        <w:numPr>
          <w:ilvl w:val="0"/>
          <w:numId w:val="9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zarządzanie środkami finansowymi zgromadzonymi na rachunku bankowym Projektu, w szczególności właściwe zarządzanie płynnością finansową;</w:t>
      </w:r>
    </w:p>
    <w:p w14:paraId="5AB26C5D" w14:textId="6B4F29B0" w:rsidR="00D60B22" w:rsidRDefault="00D60B22" w:rsidP="00D60B22">
      <w:pPr>
        <w:numPr>
          <w:ilvl w:val="0"/>
          <w:numId w:val="9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rozliczanie z Partnerami </w:t>
      </w:r>
      <w:r w:rsidR="005D1416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transz </w:t>
      </w:r>
      <w:r w:rsidR="005D141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ofinansowania otrzymywanych z NCBR;</w:t>
      </w:r>
    </w:p>
    <w:p w14:paraId="09F41118" w14:textId="77777777" w:rsidR="00D60B22" w:rsidRDefault="00D60B22" w:rsidP="00D60B22">
      <w:pPr>
        <w:numPr>
          <w:ilvl w:val="0"/>
          <w:numId w:val="9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 Koordynatorami Biur Partnerów.</w:t>
      </w:r>
    </w:p>
    <w:p w14:paraId="73406902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 zadań Lidera Konsorcjum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informacji i promocji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090960C6" w14:textId="77777777" w:rsidR="00D60B22" w:rsidRDefault="00D60B22" w:rsidP="00D60B22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strategii informacyjno-promocyjnej;</w:t>
      </w:r>
    </w:p>
    <w:p w14:paraId="47D246E6" w14:textId="77777777" w:rsidR="00D60B22" w:rsidRDefault="00D60B22" w:rsidP="00D60B22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akcji informacyjno-promocyjnej na poziomie ogólnopolskim i regionalnym;</w:t>
      </w:r>
    </w:p>
    <w:p w14:paraId="68F6BD85" w14:textId="77777777" w:rsidR="00D60B22" w:rsidRDefault="00D60B22" w:rsidP="00D60B22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aktywności informacyjno-promocyjnej w mediach;</w:t>
      </w:r>
    </w:p>
    <w:p w14:paraId="5CD17A98" w14:textId="77777777" w:rsidR="00D60B22" w:rsidRDefault="00D60B22" w:rsidP="00D60B22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i obsługa strony www Projektu.</w:t>
      </w:r>
    </w:p>
    <w:p w14:paraId="6B590CE8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 zadań Lidera Konsorcjum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badań przemysłowych i prac rozwojowych albo prac rozwojowych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 </w:t>
      </w:r>
    </w:p>
    <w:p w14:paraId="52510B81" w14:textId="77777777" w:rsidR="00D60B22" w:rsidRDefault="00D60B22" w:rsidP="00D60B2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udostępnienie informacji o wynikach badań naukowych powstałych w efekcie realizacji Projektu na równych zasadach rynkowych podmiotom zainteresowanym </w:t>
      </w:r>
      <w:r>
        <w:rPr>
          <w:rFonts w:ascii="Times New Roman" w:hAnsi="Times New Roman" w:cs="Times New Roman"/>
          <w:sz w:val="24"/>
          <w:szCs w:val="24"/>
        </w:rPr>
        <w:lastRenderedPageBreak/>
        <w:t>gospodarczym wykorzystaniem tych wyników, z uwzględnieniem przepisów o prawie autorskim i prawie własności przemysłowej;</w:t>
      </w:r>
    </w:p>
    <w:p w14:paraId="0A332B02" w14:textId="77777777" w:rsidR="00D60B22" w:rsidRDefault="00D60B22" w:rsidP="00D60B2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stałych zespołów badawczych, w których będzie realizowana działalność badawcza;</w:t>
      </w:r>
    </w:p>
    <w:p w14:paraId="6805A8B7" w14:textId="6D27B82F" w:rsidR="00D60B22" w:rsidRDefault="00D60B22" w:rsidP="00D60B2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</w:t>
      </w:r>
      <w:r w:rsidR="008F18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zadań badawczych zgodnie z harmonogramem rzeczowo-finansowym;</w:t>
      </w:r>
    </w:p>
    <w:p w14:paraId="3C266F23" w14:textId="77777777" w:rsidR="00D60B22" w:rsidRDefault="00D60B22" w:rsidP="00D60B2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i monitoring w zakresie oceny stopnia osiągnięcia zakładanych rezultatów;</w:t>
      </w:r>
    </w:p>
    <w:p w14:paraId="298278D1" w14:textId="73E586E4" w:rsidR="00D60B22" w:rsidRDefault="00D60B22" w:rsidP="00D60B22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 Konsorcjum i  Partnerzy</w:t>
      </w:r>
      <w:r w:rsidR="003F4D6C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mogą wspólnie przeprowadzić dodatkowe badania dotyczące celów Projektu.</w:t>
      </w:r>
    </w:p>
    <w:p w14:paraId="0D61C15F" w14:textId="77777777" w:rsidR="00D60B22" w:rsidRDefault="00D60B22" w:rsidP="00D60B22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7A440C03" w14:textId="795320E9" w:rsidR="00D60B22" w:rsidRDefault="00D60B22" w:rsidP="00D60B22">
      <w:pPr>
        <w:keepNext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Zadania i obowiązki Partnerów </w:t>
      </w:r>
      <w:r w:rsidR="003F4D6C">
        <w:rPr>
          <w:rFonts w:ascii="Times New Roman" w:hAnsi="Times New Roman" w:cs="Times New Roman"/>
          <w:b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b/>
          <w:sz w:val="24"/>
          <w:szCs w:val="24"/>
        </w:rPr>
        <w:t>w związku z realizacją Projektu</w:t>
      </w:r>
    </w:p>
    <w:p w14:paraId="1F8DB944" w14:textId="77777777" w:rsidR="00D60B22" w:rsidRDefault="00D60B22" w:rsidP="00D60B22">
      <w:pPr>
        <w:keepNext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92804" w14:textId="15C1D110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</w:t>
      </w:r>
      <w:r w:rsidR="00CF1A6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zobowiązany jest do wykonywania obowiązków wynikających z niniejszej Umowy przy dołożeniu należytej staranności w rozumieniu przepisów kodeksu cywilnego.</w:t>
      </w:r>
    </w:p>
    <w:p w14:paraId="4950F1C7" w14:textId="3C1A787A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</w:t>
      </w:r>
      <w:r w:rsidR="00CF1A6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zobowiązuje się niezwłocznie poinformować Lidera Konsorcjum o wszelkich przeszkodach przy realizacji zadań i o możliwości zaprzestania realizacji zadań.</w:t>
      </w:r>
    </w:p>
    <w:p w14:paraId="41582E58" w14:textId="77777777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kontaktowymi będą ze strony:</w:t>
      </w:r>
    </w:p>
    <w:p w14:paraId="6EF6B1A5" w14:textId="77777777" w:rsidR="00D60B22" w:rsidRDefault="00D60B22" w:rsidP="00D60B22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Lidera Konsorcjum: …………………………………………………………….</w:t>
      </w:r>
    </w:p>
    <w:p w14:paraId="0909F251" w14:textId="77777777" w:rsidR="00D60B22" w:rsidRDefault="00D60B22" w:rsidP="00D60B22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Konsorcjanta nr 1: ………………………………………………………………</w:t>
      </w:r>
    </w:p>
    <w:p w14:paraId="5DA1CC24" w14:textId="77777777" w:rsidR="00D60B22" w:rsidRDefault="00D60B22" w:rsidP="00D60B22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Konsorcjanta nr 2: ………………………………………………………………</w:t>
      </w:r>
    </w:p>
    <w:p w14:paraId="4A267687" w14:textId="05B18719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</w:t>
      </w:r>
      <w:r w:rsidR="008941C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zobowiązany jest do stosowania procedur, instrukcji, regulaminów oraz wzorów dokumentów wprowadzanych i aktualizowanych przez Lidera Konsorcjum w trakcie realizacji Projektu</w:t>
      </w:r>
      <w:r w:rsidR="00C20CB8">
        <w:rPr>
          <w:rFonts w:ascii="Times New Roman" w:hAnsi="Times New Roman" w:cs="Times New Roman"/>
          <w:sz w:val="24"/>
          <w:szCs w:val="24"/>
        </w:rPr>
        <w:t>, po uprzednim zatwierdzeniu przez Partnera</w:t>
      </w:r>
      <w:r w:rsidR="008941C1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9DEDA3" w14:textId="7B96609B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Partnerzy </w:t>
      </w:r>
      <w:bookmarkStart w:id="1" w:name="_Hlk39828368"/>
      <w:r w:rsidR="008941C1">
        <w:rPr>
          <w:rFonts w:ascii="Times New Roman" w:hAnsi="Times New Roman" w:cs="Times New Roman"/>
          <w:sz w:val="24"/>
          <w:szCs w:val="24"/>
        </w:rPr>
        <w:t>Konsorcjum</w:t>
      </w:r>
      <w:bookmarkEnd w:id="1"/>
      <w:r w:rsidR="0089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zobowiązani są do realizacji Projektu zgodnie z prawem oraz Umową o dofinansowanie Projektu, w szczególności zgodnie z § 12 Umowy o dofinansowanie Projektu (konkurencyjność wydatków).</w:t>
      </w:r>
    </w:p>
    <w:p w14:paraId="05B262D5" w14:textId="70040C4D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Partnerzy </w:t>
      </w:r>
      <w:r w:rsidR="008941C1" w:rsidRPr="008941C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zobowiązani są do niezwłocznego informowania </w:t>
      </w:r>
      <w:r w:rsidR="00293583">
        <w:rPr>
          <w:rFonts w:ascii="Times New Roman" w:hAnsi="Times New Roman" w:cs="Times New Roman"/>
          <w:sz w:val="24"/>
          <w:szCs w:val="24"/>
        </w:rPr>
        <w:t>Lidera Konsorcjum</w:t>
      </w:r>
      <w:r>
        <w:rPr>
          <w:rFonts w:ascii="Times New Roman" w:hAnsi="Times New Roman" w:cs="Times New Roman"/>
          <w:sz w:val="24"/>
          <w:szCs w:val="24"/>
        </w:rPr>
        <w:t xml:space="preserve"> o zamiarze dokonania zmian prawno-organizacyjnych w statusie Partnerów</w:t>
      </w:r>
      <w:r w:rsidR="0085293E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przedsiębiorcy. Partner</w:t>
      </w:r>
      <w:r w:rsidR="0085293E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będący przedsiębiorcą innym niż MŚP, zapewnia, że wkład finansowy do Projektu pochodzący ze środków publicznych nie spowoduje znacznej utraty miejsc pracy (minimum 100) w istniejących lokalizacjach tego Partnera </w:t>
      </w:r>
      <w:r w:rsidR="00BF1F9D" w:rsidRPr="00BF1F9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na terytorium Unii Europejskiej.</w:t>
      </w:r>
    </w:p>
    <w:p w14:paraId="278625F9" w14:textId="0948E948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Partner zleca część zadań w ramach Projektu osobom trzecim, Partner </w:t>
      </w:r>
      <w:r w:rsidR="00E72F0D" w:rsidRPr="00E72F0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zobowiązuje się udostępnić Liderowi Konsorcjum i NCBR wgląd do dokumentów, także dokumentów finansowych wykonawców związanych z realizacją zadań w ramach Projektu. Prawo wglądu do dokumentów Partner</w:t>
      </w:r>
      <w:r w:rsidR="00E72F0D" w:rsidRPr="00E72F0D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zapewnia przez cały okres wskazany w Umowie o dofinansowanie</w:t>
      </w:r>
      <w:r w:rsidR="00952ADF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6B9BD2" w14:textId="3397FE03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</w:t>
      </w:r>
      <w:r w:rsidR="00E72F0D" w:rsidRPr="00E72F0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zobowiązuje się do współpracy z upoważnionymi instytucjami krajowymi i Unii Europejskiej zgodnie z Umową o dofinansowanie </w:t>
      </w:r>
      <w:r w:rsidR="00952ADF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(„podmioty kontrolujące”) w zakresie kontroli prawidłowej realizacji Projektu w ramach PO IR.</w:t>
      </w:r>
    </w:p>
    <w:p w14:paraId="1B45A361" w14:textId="5075CC52" w:rsidR="00D60B22" w:rsidRDefault="00D60B22" w:rsidP="00D60B22">
      <w:pPr>
        <w:numPr>
          <w:ilvl w:val="0"/>
          <w:numId w:val="12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Partner </w:t>
      </w:r>
      <w:r w:rsidR="00E72F0D" w:rsidRPr="00E72F0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udziela Liderowi Konsorcjum pełnomocnictwa do złożenia Wniosku o dofinansowanie w imieniu Konsorcjum, zawarcia na rzecz i w imieniu własnym oraz konsorcjantów Umowy o dofinansowanie </w:t>
      </w:r>
      <w:r w:rsidR="00952ADF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oraz zawierania w jego imieniu Aneksów do Umowy o dofinansowanie Projektu, których zawarcie jest </w:t>
      </w:r>
      <w:r>
        <w:rPr>
          <w:rFonts w:ascii="Times New Roman" w:hAnsi="Times New Roman" w:cs="Times New Roman"/>
          <w:sz w:val="24"/>
          <w:szCs w:val="24"/>
        </w:rPr>
        <w:lastRenderedPageBreak/>
        <w:t>konieczne ze względu na realizację celu niniejszej Umowy jak i Umowy o dofinansowanie Projektu</w:t>
      </w:r>
      <w:r w:rsidR="00C20CB8">
        <w:rPr>
          <w:rFonts w:ascii="Times New Roman" w:hAnsi="Times New Roman" w:cs="Times New Roman"/>
          <w:sz w:val="24"/>
          <w:szCs w:val="24"/>
        </w:rPr>
        <w:t>, a także do reprezentowania Partnera</w:t>
      </w:r>
      <w:r w:rsidR="00E72F0D" w:rsidRPr="00E72F0D">
        <w:rPr>
          <w:rFonts w:ascii="Times New Roman" w:hAnsi="Times New Roman" w:cs="Times New Roman"/>
          <w:sz w:val="24"/>
          <w:szCs w:val="24"/>
        </w:rPr>
        <w:t xml:space="preserve"> Konsorcjum</w:t>
      </w:r>
      <w:r w:rsidR="00C20CB8">
        <w:rPr>
          <w:rFonts w:ascii="Times New Roman" w:hAnsi="Times New Roman" w:cs="Times New Roman"/>
          <w:sz w:val="24"/>
          <w:szCs w:val="24"/>
        </w:rPr>
        <w:t xml:space="preserve"> w kontaktach z NCBR w sprawach związanych z realizacją Projektu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CB8">
        <w:rPr>
          <w:rFonts w:ascii="Times New Roman" w:hAnsi="Times New Roman" w:cs="Times New Roman"/>
          <w:sz w:val="24"/>
          <w:szCs w:val="24"/>
        </w:rPr>
        <w:t xml:space="preserve">Pełnomocnictwo zostaje udzielone na czas realizacji Projektu. </w:t>
      </w:r>
      <w:r>
        <w:rPr>
          <w:rFonts w:ascii="Times New Roman" w:hAnsi="Times New Roman" w:cs="Times New Roman"/>
          <w:sz w:val="24"/>
          <w:szCs w:val="24"/>
        </w:rPr>
        <w:t>Wypowiedzenie przedmiotowego pełnomocnictwa jest możliwe w każdym czasie w formie pisemnej dostarczonej Liderowi Konsorcjum za zwrotnym potwierdzeniem odbioru. Pełnomocnictwo wygasa z chwilą doręczenia Liderowi Konsorcjum wypowiedzenia pełnomocnictwa.</w:t>
      </w:r>
    </w:p>
    <w:p w14:paraId="59997CC7" w14:textId="75314988" w:rsidR="00D60B22" w:rsidRDefault="00C20CB8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0B22">
        <w:rPr>
          <w:rFonts w:ascii="Times New Roman" w:hAnsi="Times New Roman" w:cs="Times New Roman"/>
          <w:sz w:val="24"/>
          <w:szCs w:val="24"/>
        </w:rPr>
        <w:t xml:space="preserve">. Do zadań Partnera </w:t>
      </w:r>
      <w:r w:rsidR="00E72F0D" w:rsidRPr="00E72F0D">
        <w:rPr>
          <w:rFonts w:ascii="Times New Roman" w:hAnsi="Times New Roman" w:cs="Times New Roman"/>
          <w:sz w:val="24"/>
          <w:szCs w:val="24"/>
        </w:rPr>
        <w:t xml:space="preserve">Konsorcjum </w:t>
      </w:r>
      <w:r w:rsidR="00D60B22">
        <w:rPr>
          <w:rFonts w:ascii="Times New Roman" w:hAnsi="Times New Roman" w:cs="Times New Roman"/>
          <w:sz w:val="24"/>
          <w:szCs w:val="24"/>
        </w:rPr>
        <w:t>w </w:t>
      </w:r>
      <w:r w:rsidR="00D60B22">
        <w:rPr>
          <w:rFonts w:ascii="Times New Roman" w:hAnsi="Times New Roman" w:cs="Times New Roman"/>
          <w:sz w:val="24"/>
          <w:szCs w:val="24"/>
          <w:u w:val="single"/>
        </w:rPr>
        <w:t>zakresie Wniosku o dofinansowanie, Umowy o dofinansowanie</w:t>
      </w:r>
      <w:r w:rsidR="00952ADF">
        <w:rPr>
          <w:rFonts w:ascii="Times New Roman" w:hAnsi="Times New Roman" w:cs="Times New Roman"/>
          <w:sz w:val="24"/>
          <w:szCs w:val="24"/>
          <w:u w:val="single"/>
        </w:rPr>
        <w:t xml:space="preserve"> Projektu</w:t>
      </w:r>
      <w:r w:rsidR="00D60B22">
        <w:rPr>
          <w:rFonts w:ascii="Times New Roman" w:hAnsi="Times New Roman" w:cs="Times New Roman"/>
          <w:sz w:val="24"/>
          <w:szCs w:val="24"/>
          <w:u w:val="single"/>
        </w:rPr>
        <w:t xml:space="preserve"> oraz rozliczania </w:t>
      </w:r>
      <w:r w:rsidR="00952ADF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D60B22">
        <w:rPr>
          <w:rFonts w:ascii="Times New Roman" w:hAnsi="Times New Roman" w:cs="Times New Roman"/>
          <w:sz w:val="24"/>
          <w:szCs w:val="24"/>
          <w:u w:val="single"/>
        </w:rPr>
        <w:t>ofinansowania</w:t>
      </w:r>
      <w:r w:rsidR="00D60B22"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7054D580" w14:textId="77777777" w:rsidR="00D60B22" w:rsidRDefault="00D60B22" w:rsidP="00D60B2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Liderowi Konsorcjum wszelkich prawidłowych informacji i dokumentów niezbędnych do złożenia Wniosku o dofinansowanie w ramach Konkursu, a także do uzupełnienia lub poprawienia Wniosku o dofinansowanie w przypadku zaistnienia takiej konieczności;</w:t>
      </w:r>
    </w:p>
    <w:p w14:paraId="018F8F55" w14:textId="77777777" w:rsidR="00D60B22" w:rsidRDefault="00D60B22" w:rsidP="00D60B2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Liderowi Konsorcjum wszelkich dokumentów i oświadczeń niezbędnych do podpisania Umowy o dofinansowanie Projektu;</w:t>
      </w:r>
      <w:bookmarkStart w:id="2" w:name="OLE_LINK3"/>
    </w:p>
    <w:p w14:paraId="7B7A5EDB" w14:textId="77777777" w:rsidR="00D60B22" w:rsidRDefault="00D60B22" w:rsidP="00D60B2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Liderowi Konsorcjum wszelkich informacji </w:t>
      </w:r>
      <w:bookmarkEnd w:id="2"/>
      <w:r>
        <w:rPr>
          <w:rFonts w:ascii="Times New Roman" w:hAnsi="Times New Roman" w:cs="Times New Roman"/>
          <w:sz w:val="24"/>
          <w:szCs w:val="24"/>
        </w:rPr>
        <w:t>o poniesionych wydatkach kwalifikowalnych i dokumentów, tak aby mogły być one ujęte we wniosku o płatność przekazanym do Instytucji Pośredniczącej w terminie 3 miesięcy od dnia poniesienia wydatku;</w:t>
      </w:r>
      <w:bookmarkStart w:id="3" w:name="OLE_LINK4"/>
      <w:bookmarkStart w:id="4" w:name="OLE_LINK5"/>
    </w:p>
    <w:p w14:paraId="2095F37E" w14:textId="77777777" w:rsidR="00D60B22" w:rsidRDefault="00D60B22" w:rsidP="00D60B2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do Biura Lidera informacji </w:t>
      </w:r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o wprowadzeniu wyników prac badawczych do działalności gospodarczej ich nabywcy, w przypadku wdrożenia wyników prac badawczych w formie sprzedaży;</w:t>
      </w:r>
    </w:p>
    <w:p w14:paraId="33AAF86C" w14:textId="77777777" w:rsidR="00D60B22" w:rsidRDefault="00D60B22" w:rsidP="00D60B2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Liderowi Konsorcjum niezwłocznie informacji w przypadku, gdy w trakcie realizacji Projektu okaże się, że dalsze badania przemysłowe i prace rozwojowe albo  prace rozwojowe nie doprowadzą do osiągnięcia  zakładanych wyników, bądź, gdy po zakończeniu prac badawczych wdrożenie okaże się bezcelowe z ekonomicznego punktu widzenia;</w:t>
      </w:r>
    </w:p>
    <w:p w14:paraId="4109244C" w14:textId="45B60AF0" w:rsidR="00D60B22" w:rsidRDefault="00D60B22" w:rsidP="00D60B22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do Biura Lidera informacji o zamiarze dokonania zmian prawno-organizacyjnych, informacji o uzyskanej pomocy publicznej oraz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przeznaczonej na te same koszty kwalifikujące się do objęcia pomocą, informacji o zaprzestaniu prowadzenia działalności, wszczęciu wobec Partnera </w:t>
      </w:r>
      <w:r w:rsidR="007461D1" w:rsidRPr="007461D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postępowania upadłościowego, likwidacyjnego lub przejściu pod zarząd komisaryczny, informacji o wysokości osiągniętego dochodu na etapie realizacji Projektu lub 3 lata od zakończenia Projektu. Partner </w:t>
      </w:r>
      <w:r w:rsidR="007461D1" w:rsidRPr="007461D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będący przedsiębiorcą innym niż MŚP i jednostka naukowa ma ponadto obowiązek monitorować dochód zgodnie z opcją wskazaną w § 3 Umowy o dofinansowanie Projektu</w:t>
      </w:r>
      <w:r w:rsidR="00952A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24204" w14:textId="4801D89D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0C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Do zadań Partnera </w:t>
      </w:r>
      <w:r w:rsidR="00A878B2" w:rsidRPr="00A878B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  <w:u w:val="single"/>
        </w:rPr>
        <w:t>zakresie organizacji i  zarządzania Projektem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356B5517" w14:textId="77777777" w:rsidR="00D60B22" w:rsidRDefault="00D60B22" w:rsidP="00D60B22">
      <w:pPr>
        <w:numPr>
          <w:ilvl w:val="0"/>
          <w:numId w:val="15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działań związanych z  realizacją Projektu;</w:t>
      </w:r>
    </w:p>
    <w:p w14:paraId="71AC31B0" w14:textId="77777777" w:rsidR="00D60B22" w:rsidRDefault="00D60B22" w:rsidP="00D60B22">
      <w:pPr>
        <w:numPr>
          <w:ilvl w:val="0"/>
          <w:numId w:val="15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i prowadzenie Biura Partnera;</w:t>
      </w:r>
    </w:p>
    <w:p w14:paraId="75FB2113" w14:textId="77777777" w:rsidR="00D60B22" w:rsidRDefault="00D60B22" w:rsidP="00D60B22">
      <w:pPr>
        <w:numPr>
          <w:ilvl w:val="0"/>
          <w:numId w:val="15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i kontrola zadań wynikających z realizacji Projektu;</w:t>
      </w:r>
    </w:p>
    <w:p w14:paraId="3E30C4B9" w14:textId="77777777" w:rsidR="00D60B22" w:rsidRDefault="00D60B22" w:rsidP="00D60B22">
      <w:pPr>
        <w:numPr>
          <w:ilvl w:val="0"/>
          <w:numId w:val="15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i stosowanie procedur, instrukcji oraz regulaminów na określonych płaszczyznach realizacji Projektu;</w:t>
      </w:r>
    </w:p>
    <w:p w14:paraId="6FF7B98E" w14:textId="77932FA0" w:rsidR="00D60B22" w:rsidRPr="00C85C61" w:rsidRDefault="00D60B22" w:rsidP="00C85C6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5C61">
        <w:rPr>
          <w:rFonts w:ascii="Times New Roman" w:hAnsi="Times New Roman" w:cs="Times New Roman"/>
          <w:sz w:val="24"/>
          <w:szCs w:val="24"/>
        </w:rPr>
        <w:t xml:space="preserve">wyodrębnienie ewidencji księgowej </w:t>
      </w:r>
      <w:r w:rsidR="00C85C61" w:rsidRPr="00C85C61">
        <w:rPr>
          <w:rFonts w:ascii="Times New Roman" w:hAnsi="Times New Roman" w:cs="Times New Roman"/>
          <w:sz w:val="24"/>
          <w:szCs w:val="24"/>
        </w:rPr>
        <w:t xml:space="preserve">kosztów Projektu </w:t>
      </w:r>
      <w:r w:rsidRPr="00C85C61">
        <w:rPr>
          <w:rFonts w:ascii="Times New Roman" w:hAnsi="Times New Roman" w:cs="Times New Roman"/>
          <w:sz w:val="24"/>
          <w:szCs w:val="24"/>
        </w:rPr>
        <w:t xml:space="preserve">w sposób przejrzysty i rzetelny, tak, aby możliwa była identyfikacja poszczególnych operacji </w:t>
      </w:r>
      <w:r w:rsidRPr="00C85C61">
        <w:rPr>
          <w:rFonts w:ascii="Times New Roman" w:hAnsi="Times New Roman" w:cs="Times New Roman"/>
          <w:sz w:val="24"/>
          <w:szCs w:val="24"/>
        </w:rPr>
        <w:lastRenderedPageBreak/>
        <w:t>związanych z Projektem</w:t>
      </w:r>
      <w:r w:rsidR="00C85C61">
        <w:rPr>
          <w:rFonts w:ascii="Times New Roman" w:hAnsi="Times New Roman" w:cs="Times New Roman"/>
          <w:sz w:val="24"/>
          <w:szCs w:val="24"/>
        </w:rPr>
        <w:t>,</w:t>
      </w:r>
      <w:r w:rsidR="00C85C61" w:rsidRPr="00C85C61">
        <w:t xml:space="preserve"> </w:t>
      </w:r>
      <w:r w:rsidR="00C85C61" w:rsidRPr="00C85C61">
        <w:rPr>
          <w:rFonts w:ascii="Times New Roman" w:hAnsi="Times New Roman" w:cs="Times New Roman"/>
          <w:sz w:val="24"/>
          <w:szCs w:val="24"/>
        </w:rPr>
        <w:t>z zastrzeżeniem kosztów, do których zastosowano stawkę ryczałtową</w:t>
      </w:r>
      <w:r w:rsidRPr="00C85C61">
        <w:rPr>
          <w:rFonts w:ascii="Times New Roman" w:hAnsi="Times New Roman" w:cs="Times New Roman"/>
          <w:sz w:val="24"/>
          <w:szCs w:val="24"/>
        </w:rPr>
        <w:t>;</w:t>
      </w:r>
    </w:p>
    <w:p w14:paraId="0D968050" w14:textId="77777777" w:rsidR="00D60B22" w:rsidRDefault="00D60B22" w:rsidP="00D60B22">
      <w:pPr>
        <w:numPr>
          <w:ilvl w:val="0"/>
          <w:numId w:val="15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dostarczanie Liderowi Konsorcjum wszelkich dokumentów oraz informacji niezbędnych do prawidłowej realizacji Projektu, zwłaszcza do celów sprawozdawczości oraz kontroli wewnętrznej;</w:t>
      </w:r>
    </w:p>
    <w:p w14:paraId="61C53D20" w14:textId="3D00C3F6" w:rsidR="00D60B22" w:rsidRDefault="00D60B22" w:rsidP="00D60B22">
      <w:pPr>
        <w:numPr>
          <w:ilvl w:val="0"/>
          <w:numId w:val="15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archiwizowanie oraz przechowywanie dokumentacji związanej z realizacją Projektu przez Partnera </w:t>
      </w:r>
      <w:r w:rsidR="005165F0" w:rsidRPr="005165F0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 sposób zapewniający dostępność, poufność i  bezpieczeństwo do dnia wskazanego w Umowie o dofinansowanie oraz informowanie Lidera Konsorcjum o miejscu archiwizacji tej dokumentacji;</w:t>
      </w:r>
    </w:p>
    <w:p w14:paraId="66C6DA13" w14:textId="63EB17BB" w:rsidR="00D60B22" w:rsidRDefault="00D60B22" w:rsidP="00D60B22">
      <w:pPr>
        <w:numPr>
          <w:ilvl w:val="0"/>
          <w:numId w:val="15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wyznaczenie właściwie umocowanego Koordynatora Biura Partnera </w:t>
      </w:r>
      <w:r w:rsidR="00266DF7" w:rsidRPr="00266DF7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reprezentującego Partnera </w:t>
      </w:r>
      <w:r w:rsidR="00171F55" w:rsidRPr="00171F55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 bieżącej działalności związanej z realizacją Projektu oraz w relacjach z Biurem Lidera. W szczególności Koordynator Partnera</w:t>
      </w:r>
      <w:r w:rsidR="00171F55" w:rsidRPr="00171F55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uprawniony i zobowiązany będzie do:</w:t>
      </w:r>
    </w:p>
    <w:p w14:paraId="75A908DB" w14:textId="77777777" w:rsidR="00D60B22" w:rsidRDefault="00D60B22" w:rsidP="00D60B2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zatwierdzania merytorycznie poniesionych wydatków kwalifikowanych;</w:t>
      </w:r>
    </w:p>
    <w:p w14:paraId="70C5A05C" w14:textId="74BA1665" w:rsidR="00D60B22" w:rsidRDefault="00D60B22" w:rsidP="00D60B2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zapewnienia zgodności działań Partnera </w:t>
      </w:r>
      <w:r w:rsidR="0088245C" w:rsidRPr="0088245C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 procedurami przyjętymi w Projekcie;</w:t>
      </w:r>
    </w:p>
    <w:p w14:paraId="68A5CB5A" w14:textId="08568865" w:rsidR="00D60B22" w:rsidRDefault="00D60B22" w:rsidP="00D60B2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 Biurem Lidera</w:t>
      </w:r>
      <w:r w:rsidR="0088245C" w:rsidRPr="0088245C">
        <w:rPr>
          <w:rFonts w:ascii="Times New Roman" w:hAnsi="Times New Roman" w:cs="Times New Roman"/>
          <w:sz w:val="24"/>
          <w:szCs w:val="24"/>
        </w:rPr>
        <w:t xml:space="preserve"> Konsorcjum</w:t>
      </w:r>
      <w:r w:rsidR="0088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77251F" w14:textId="5AE62A61" w:rsidR="00D60B22" w:rsidRDefault="00D60B22" w:rsidP="00D60B22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 koordynowania działalnością Biura Partnera</w:t>
      </w:r>
      <w:r w:rsidR="0088245C" w:rsidRPr="0088245C">
        <w:rPr>
          <w:rFonts w:ascii="Times New Roman" w:hAnsi="Times New Roman" w:cs="Times New Roman"/>
          <w:sz w:val="24"/>
          <w:szCs w:val="24"/>
        </w:rPr>
        <w:t xml:space="preserve"> Konsorcjum</w:t>
      </w:r>
      <w:r w:rsidR="0088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D7DF8A" w14:textId="7A71B1D0" w:rsidR="00D60B22" w:rsidRDefault="00D60B22" w:rsidP="00D60B22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powiadomienie na piśmie Lidera Konsorcjum o każdorazowej zmianie osoby Koordynatora Partnera </w:t>
      </w:r>
      <w:r w:rsidR="00E8239A" w:rsidRPr="00E8239A">
        <w:rPr>
          <w:rFonts w:ascii="Times New Roman" w:hAnsi="Times New Roman" w:cs="Times New Roman"/>
          <w:sz w:val="24"/>
          <w:szCs w:val="24"/>
        </w:rPr>
        <w:t>Konsorcjum</w:t>
      </w:r>
      <w:r w:rsidR="00E8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także o wyznaczeniu osoby jej zastępującej w przypadku niemożności wykonywania przez niego obowiązków, osoba zastępująca przejmuje na czas niemożności wykonywania przez niego obowiązków wszystkie jego uprawnienia i obowiązki związane z realizacją Projektu.</w:t>
      </w:r>
    </w:p>
    <w:p w14:paraId="48A7A3B3" w14:textId="63ACC01A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0C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Do zadań Partnera </w:t>
      </w:r>
      <w:r w:rsidR="00394454" w:rsidRPr="00394454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  <w:u w:val="single"/>
        </w:rPr>
        <w:t>zakresie zarządzania finansami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623FD973" w14:textId="676AA834" w:rsidR="00D60B22" w:rsidRDefault="00D60B22" w:rsidP="00D60B2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otrzymaniu informacji o przyjęciu Wniosku o dofinansowanie do realizacji założenie odrębnego rachunku bankowego, który będzie przeznaczony na cele Projektu (rozliczeń środków pieniężnych dofinansowania), w przypadku zmiany numeru rachunku bankowego Partner</w:t>
      </w:r>
      <w:r w:rsidR="00765B99" w:rsidRPr="00765B99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zobowiązanym jest do niezwłocznego pisemnego poinformowania Lidera Konsorcjum o zmianie właściwego rachunku bankowego;</w:t>
      </w:r>
    </w:p>
    <w:p w14:paraId="4685FF4C" w14:textId="746293B8" w:rsidR="00D60B22" w:rsidRDefault="00D60B22" w:rsidP="00D60B2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 sposób przejrzysty i rzetelny, umożliwiający identyfikację poszczególnych operacji księgowych wyodrębnionej ewidencji księgowej w zakresie tej części Projektu, za którą odpowiada dany Partner</w:t>
      </w:r>
      <w:r w:rsidR="005B7B3F" w:rsidRPr="005B7B3F">
        <w:rPr>
          <w:rFonts w:ascii="Times New Roman" w:hAnsi="Times New Roman" w:cs="Times New Roman"/>
          <w:sz w:val="24"/>
          <w:szCs w:val="24"/>
        </w:rPr>
        <w:t xml:space="preserve"> Konsorcjum</w:t>
      </w:r>
      <w:r w:rsidR="005B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9FDD61" w14:textId="77777777" w:rsidR="00D60B22" w:rsidRDefault="00D60B22" w:rsidP="00D60B2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realizacji obowiązków sprawozdawczych wynikających z Umowy o dofinansowanie, w tym zwłaszcza obsługi księgowej Projektu zgodnie z przepisami prawa, w szczególności Ustawą o rachunkowości z dnia 29 września 1994 r.;</w:t>
      </w:r>
    </w:p>
    <w:p w14:paraId="18FC92C1" w14:textId="77777777" w:rsidR="00D60B22" w:rsidRDefault="00D60B22" w:rsidP="00D60B2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0767564"/>
      <w:r>
        <w:rPr>
          <w:rFonts w:ascii="Times New Roman" w:hAnsi="Times New Roman" w:cs="Times New Roman"/>
          <w:sz w:val="24"/>
          <w:szCs w:val="24"/>
        </w:rPr>
        <w:t>wyznaczenie osoby ds. finansowych i rozliczeń, która w szczególności zobowiązana i uprawniona będzie do:</w:t>
      </w:r>
    </w:p>
    <w:bookmarkEnd w:id="5"/>
    <w:p w14:paraId="2C96B8A7" w14:textId="77777777" w:rsidR="00D60B22" w:rsidRDefault="00D60B22" w:rsidP="00D60B22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 Koordynatorem ds. finansowych i rozliczeń Biura Lidera, ustalania wspólnych zasad rozliczania Projektu;</w:t>
      </w:r>
    </w:p>
    <w:p w14:paraId="2D369D89" w14:textId="77777777" w:rsidR="00D60B22" w:rsidRDefault="00D60B22" w:rsidP="00D60B22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nad poprawnością procesu rozliczeniowego po stronie Partnera, a w szczególności dbałości o dotrzymywanie zasad i terminów wymaganych przez NCBR;</w:t>
      </w:r>
    </w:p>
    <w:p w14:paraId="23465375" w14:textId="77777777" w:rsidR="00D60B22" w:rsidRPr="000D7749" w:rsidRDefault="000D7749" w:rsidP="003D29C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749">
        <w:rPr>
          <w:rFonts w:ascii="Times New Roman" w:hAnsi="Times New Roman" w:cs="Times New Roman"/>
          <w:sz w:val="24"/>
          <w:szCs w:val="24"/>
        </w:rPr>
        <w:t>wyznaczenie osoby</w:t>
      </w:r>
      <w:r>
        <w:rPr>
          <w:rFonts w:ascii="Times New Roman" w:hAnsi="Times New Roman" w:cs="Times New Roman"/>
          <w:sz w:val="24"/>
          <w:szCs w:val="24"/>
        </w:rPr>
        <w:t xml:space="preserve"> ds. </w:t>
      </w:r>
      <w:r w:rsidRPr="000D7749">
        <w:rPr>
          <w:rFonts w:ascii="Times New Roman" w:hAnsi="Times New Roman" w:cs="Times New Roman"/>
          <w:sz w:val="24"/>
          <w:szCs w:val="24"/>
        </w:rPr>
        <w:t>przygotowania i przeprowadzenia postępowania o</w:t>
      </w:r>
      <w:r w:rsidR="00D64E8E">
        <w:rPr>
          <w:rFonts w:ascii="Times New Roman" w:hAnsi="Times New Roman" w:cs="Times New Roman"/>
          <w:sz w:val="24"/>
          <w:szCs w:val="24"/>
        </w:rPr>
        <w:t> </w:t>
      </w:r>
      <w:r w:rsidRPr="000D7749">
        <w:rPr>
          <w:rFonts w:ascii="Times New Roman" w:hAnsi="Times New Roman" w:cs="Times New Roman"/>
          <w:sz w:val="24"/>
          <w:szCs w:val="24"/>
        </w:rPr>
        <w:t xml:space="preserve">udzielenie zamówienia publicznego w sposób zapewniający zachowanie </w:t>
      </w:r>
      <w:r w:rsidRPr="000D7749">
        <w:rPr>
          <w:rFonts w:ascii="Times New Roman" w:hAnsi="Times New Roman" w:cs="Times New Roman"/>
          <w:sz w:val="24"/>
          <w:szCs w:val="24"/>
        </w:rPr>
        <w:lastRenderedPageBreak/>
        <w:t>uczciwej konkurencji i równe traktowanie oferentów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0B22" w:rsidRPr="000D7749">
        <w:rPr>
          <w:rFonts w:ascii="Times New Roman" w:hAnsi="Times New Roman" w:cs="Times New Roman"/>
          <w:sz w:val="24"/>
          <w:szCs w:val="24"/>
        </w:rPr>
        <w:t>Udzielanie zamówienia publicznego w ramach projektu następuje zgodnie z:</w:t>
      </w:r>
    </w:p>
    <w:p w14:paraId="5BFC7C4E" w14:textId="77777777" w:rsidR="00D60B22" w:rsidRDefault="00D60B22" w:rsidP="00D60B22">
      <w:pPr>
        <w:numPr>
          <w:ilvl w:val="0"/>
          <w:numId w:val="19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przypadku, gdy wymóg jej stosowania wynika z ustawy;</w:t>
      </w:r>
    </w:p>
    <w:p w14:paraId="00399D26" w14:textId="77777777" w:rsidR="00D60B22" w:rsidRDefault="00D60B22" w:rsidP="00D60B22">
      <w:pPr>
        <w:numPr>
          <w:ilvl w:val="0"/>
          <w:numId w:val="19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zasadą konkurencyjności, określoną w Wytycznych dotyczących kwalifikowalności wydatków w ramach Europejskiego Funduszu Rozwoju Regionalnego, Europejskiego Funduszu Społecznego oraz Funduszu Spójności w okresie programowania 2014-2020, Wytycznych w zakresie kwalifikowalności wydatków w ramach Programu Operacyjnego Inteligentny Rozwój 2014-2020 oraz  Przewodniku kwalifikowalności kosztów dla projektów składanych w konkursie ogłoszonym w 2019 r. w ramach Działania 4.1.4 PO IR, stanowiącym załącznik nr 1 do Regulaminu przeprowadzania konkursu;</w:t>
      </w:r>
    </w:p>
    <w:p w14:paraId="3D4E61FE" w14:textId="77777777" w:rsidR="00D60B22" w:rsidRDefault="00D60B22" w:rsidP="000D7749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wszelkich informacji i wyjaśnień dotyczących kwestii finansowych związanych z realizacją Projektu na żądanie Biura Lidera;</w:t>
      </w:r>
    </w:p>
    <w:p w14:paraId="0312270B" w14:textId="77777777" w:rsidR="00D60B22" w:rsidRDefault="00D60B22" w:rsidP="00D60B22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 podmiotami uprawnionymi do przeprowadzenia czynności kontrolnych lub audytowych w zakresie niezbędnym do przeprowadzenia kontroli.</w:t>
      </w:r>
    </w:p>
    <w:p w14:paraId="6A7083B8" w14:textId="78022EB6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0C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Do zadań Partnera </w:t>
      </w:r>
      <w:r w:rsidR="00CA625E" w:rsidRPr="00CA625E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  <w:u w:val="single"/>
        </w:rPr>
        <w:t>zakresie informacji i promocji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797A28EC" w14:textId="77777777" w:rsidR="00D60B22" w:rsidRDefault="00D60B22" w:rsidP="00D60B22">
      <w:pPr>
        <w:numPr>
          <w:ilvl w:val="0"/>
          <w:numId w:val="2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i rzetelne dostarczanie Liderowi Konsorcjum informacji niezbędnych do opracowania strategii informacyjno-promocyjnej, </w:t>
      </w:r>
    </w:p>
    <w:p w14:paraId="5E80D8F9" w14:textId="77777777" w:rsidR="00D60B22" w:rsidRDefault="00D60B22" w:rsidP="00D60B22">
      <w:pPr>
        <w:numPr>
          <w:ilvl w:val="0"/>
          <w:numId w:val="2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osoby ds. promocji, która w szczególności zobowiązana i uprawniona będzie do:</w:t>
      </w:r>
    </w:p>
    <w:p w14:paraId="1010B063" w14:textId="77777777" w:rsidR="00D60B22" w:rsidRDefault="00D60B22" w:rsidP="00D60B22">
      <w:pPr>
        <w:numPr>
          <w:ilvl w:val="0"/>
          <w:numId w:val="21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 osobą ds. promocji z Biura Lidera w zakresie opracowywania materiałów informacyjno-promocyjnych, opracowywania i wdrażania strategii promocji na poziomie regionalnym;</w:t>
      </w:r>
    </w:p>
    <w:p w14:paraId="6B4B76F7" w14:textId="77777777" w:rsidR="00D60B22" w:rsidRDefault="00D60B22" w:rsidP="00D60B22">
      <w:pPr>
        <w:numPr>
          <w:ilvl w:val="0"/>
          <w:numId w:val="21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koordynowania aktywności informacyjnej i promocyjnej w mediach lokalnych;</w:t>
      </w:r>
    </w:p>
    <w:p w14:paraId="491FD9FD" w14:textId="77777777" w:rsidR="00D60B22" w:rsidRDefault="00D60B22" w:rsidP="00D60B22">
      <w:pPr>
        <w:numPr>
          <w:ilvl w:val="0"/>
          <w:numId w:val="21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dokumentowania regionalnych działań dotyczących promocji Projektu;</w:t>
      </w:r>
    </w:p>
    <w:p w14:paraId="65FAAD47" w14:textId="1FAF72C4" w:rsidR="00D60B22" w:rsidRDefault="00D60B22" w:rsidP="00D60B22">
      <w:pPr>
        <w:numPr>
          <w:ilvl w:val="0"/>
          <w:numId w:val="2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akcji informacyjno-promocyjnej przez Partnera</w:t>
      </w:r>
      <w:r w:rsidR="008F4E00" w:rsidRPr="008F4E00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w zakresie i formie zatwierdzonej przez Lidera Projektu;</w:t>
      </w:r>
    </w:p>
    <w:p w14:paraId="5CD66BFC" w14:textId="77777777" w:rsidR="00D60B22" w:rsidRDefault="00D60B22" w:rsidP="00D60B22">
      <w:pPr>
        <w:numPr>
          <w:ilvl w:val="0"/>
          <w:numId w:val="2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we współpracy z Liderem Konsorcjum opinii publicznej o realizacji Projektu w ramach PO IR współfinansowanego z Europejskiego Funduszu Rozwoju Regionalnego, zwłaszcza poprzez właściwe oznaczanie dokumentów (materiałów promocyjnych, informacyjnych i innych) dotyczących Projektu, oznaczanie budynków i pomieszczeń, w których realizowany jest Projekt, oznaczania wyposażenia finansowanego w ramach Projektu, zarówno w trakcie realizacji Projektu, jak i po jego zakończeniu, oraz stosowanie pkt. 2.2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Obowiązki beneficjentów </w:t>
      </w:r>
      <w:r>
        <w:rPr>
          <w:rFonts w:ascii="Times New Roman" w:hAnsi="Times New Roman" w:cs="Times New Roman"/>
          <w:sz w:val="24"/>
          <w:szCs w:val="24"/>
        </w:rPr>
        <w:t>załącznika XII do rozporządzenia PE i Rady (UE) nr 1303/2013 z dnia 17 grudnia 2013 r. oraz rozporządzenia wykonawczego Komisji (UE) nr 821/2014 z dnia 28 lipca 2014 r.</w:t>
      </w:r>
    </w:p>
    <w:p w14:paraId="28F991AB" w14:textId="77777777" w:rsidR="00D60B22" w:rsidRDefault="00D60B22" w:rsidP="00D60B22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9560EE9" w14:textId="19C32013" w:rsidR="00D60B22" w:rsidRDefault="00D60B22" w:rsidP="00D60B22">
      <w:pPr>
        <w:pStyle w:val="Tekstpodstawowy22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finansowe w podziale na Partnerów</w:t>
      </w:r>
      <w:r w:rsidR="00476979" w:rsidRPr="004769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6979" w:rsidRPr="00476979">
        <w:rPr>
          <w:rFonts w:ascii="Times New Roman" w:hAnsi="Times New Roman" w:cs="Times New Roman"/>
          <w:b/>
          <w:bCs/>
          <w:sz w:val="24"/>
          <w:szCs w:val="24"/>
          <w:lang w:val="pl-PL"/>
        </w:rPr>
        <w:t>Konsorcjum</w:t>
      </w:r>
      <w:r>
        <w:rPr>
          <w:rFonts w:ascii="Times New Roman" w:hAnsi="Times New Roman" w:cs="Times New Roman"/>
          <w:b/>
          <w:bCs/>
          <w:sz w:val="24"/>
          <w:szCs w:val="24"/>
        </w:rPr>
        <w:t>, zasady zarządzania finansowego</w:t>
      </w:r>
    </w:p>
    <w:p w14:paraId="4586C68D" w14:textId="77777777" w:rsidR="00D60B22" w:rsidRDefault="00D60B22" w:rsidP="00D60B22">
      <w:pPr>
        <w:pStyle w:val="Tekstpodstawowy22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E7BFB1E" w14:textId="5F16025D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 zarządzanie finansowe zgodne z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Harmonogramem rzeczowo – finansowym </w:t>
      </w:r>
      <w:r>
        <w:rPr>
          <w:rFonts w:ascii="Times New Roman" w:hAnsi="Times New Roman" w:cs="Times New Roman"/>
          <w:sz w:val="24"/>
          <w:szCs w:val="24"/>
        </w:rPr>
        <w:t>(podział środków finansowych na poszczególnych Partnerów</w:t>
      </w:r>
      <w:r w:rsidR="00F9558C" w:rsidRPr="00F9558C">
        <w:rPr>
          <w:rFonts w:ascii="Times New Roman" w:hAnsi="Times New Roman" w:cs="Times New Roman"/>
          <w:sz w:val="24"/>
          <w:szCs w:val="24"/>
          <w:lang w:val="pl-PL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) stanowiącym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element </w:t>
      </w:r>
      <w:r w:rsidR="00B230FE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niosku o dofinansowanie </w:t>
      </w:r>
      <w:r>
        <w:rPr>
          <w:rFonts w:ascii="Times New Roman" w:hAnsi="Times New Roman" w:cs="Times New Roman"/>
          <w:sz w:val="24"/>
          <w:szCs w:val="24"/>
        </w:rPr>
        <w:t>odpowiedzialny będzie Lider Konsorcjum.</w:t>
      </w:r>
    </w:p>
    <w:p w14:paraId="555D9D51" w14:textId="65EA82A5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Wszelkie decyzje związane z przekazaniem środków finansowych z rachunku bankowego Projektu na rachunki bankowe Partnerów </w:t>
      </w:r>
      <w:r w:rsidR="001A7C09" w:rsidRPr="001A7C09">
        <w:rPr>
          <w:rFonts w:ascii="Times New Roman" w:hAnsi="Times New Roman" w:cs="Times New Roman"/>
          <w:sz w:val="24"/>
          <w:szCs w:val="24"/>
          <w:lang w:val="pl-PL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podejmować będzie Lider Konsorcjum.</w:t>
      </w:r>
    </w:p>
    <w:p w14:paraId="03690A17" w14:textId="4A192F4E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Lider Konsorcjum przekazuje środki finansowe Partnerowi</w:t>
      </w:r>
      <w:r w:rsidR="001A7C09" w:rsidRPr="001A7C09">
        <w:rPr>
          <w:rFonts w:ascii="Times New Roman" w:hAnsi="Times New Roman" w:cs="Times New Roman"/>
          <w:sz w:val="24"/>
          <w:szCs w:val="24"/>
          <w:lang w:val="pl-PL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E8E" w:rsidRPr="00D64E8E">
        <w:rPr>
          <w:rFonts w:ascii="Times New Roman" w:hAnsi="Times New Roman" w:cs="Times New Roman"/>
          <w:sz w:val="24"/>
          <w:szCs w:val="24"/>
          <w:lang w:val="pl-PL"/>
        </w:rPr>
        <w:t>w terminie 7 dni od dnia wpływu środków na rachunek bankowy Projektu</w:t>
      </w:r>
      <w:r w:rsidR="00D64E8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 ile Partner </w:t>
      </w:r>
      <w:r w:rsidR="001A7C09" w:rsidRPr="001A7C09">
        <w:rPr>
          <w:rFonts w:ascii="Times New Roman" w:hAnsi="Times New Roman" w:cs="Times New Roman"/>
          <w:sz w:val="24"/>
          <w:szCs w:val="24"/>
          <w:lang w:val="pl-PL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wywiązał się ze swoich obowiązków wynikających z niniejszej umowy oraz Wniosku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dofinansowanie</w:t>
      </w:r>
      <w:r>
        <w:rPr>
          <w:rFonts w:ascii="Times New Roman" w:hAnsi="Times New Roman" w:cs="Times New Roman"/>
          <w:sz w:val="24"/>
          <w:szCs w:val="24"/>
        </w:rPr>
        <w:t>, a na rachunku bankowym Projektu znajdują się wystarczające środki finansowe przeznaczone na ten cel przez NCBR.</w:t>
      </w:r>
    </w:p>
    <w:p w14:paraId="6FB4C9C7" w14:textId="5C6368A4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Wszelkie decyzje dotyczące wydatkowania środków finansowych zgodnie z niniejszą umową, Wnioskiem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dofinansowanie </w:t>
      </w:r>
      <w:r>
        <w:rPr>
          <w:rFonts w:ascii="Times New Roman" w:hAnsi="Times New Roman" w:cs="Times New Roman"/>
          <w:sz w:val="24"/>
          <w:szCs w:val="24"/>
        </w:rPr>
        <w:t>oraz z zasadami kwalifikowalności wydatków w ramach PO I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podejmuje każdy z Partnerów </w:t>
      </w:r>
      <w:r w:rsidR="001A7C09" w:rsidRPr="001A7C09">
        <w:rPr>
          <w:rFonts w:ascii="Times New Roman" w:hAnsi="Times New Roman" w:cs="Times New Roman"/>
          <w:sz w:val="24"/>
          <w:szCs w:val="24"/>
          <w:lang w:val="pl-PL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 osobna, przy czym osoby ds. finansowych i rozliczeń Biur Partnerów odpowiadają za poprawność formalno rachunkową dokumentów, a Koordynatorzy Biur Partnerów za poprawność merytoryczną (akceptacja merytoryczna).</w:t>
      </w:r>
    </w:p>
    <w:p w14:paraId="05ADC4B1" w14:textId="40A4C9B6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Konsekwencje związane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zakwestionowaniem przez NCBR prawidłowości poniesionych przez Partnera</w:t>
      </w:r>
      <w:r w:rsidR="001A7C09" w:rsidRPr="001A7C09">
        <w:rPr>
          <w:rFonts w:ascii="Times New Roman" w:hAnsi="Times New Roman" w:cs="Times New Roman"/>
          <w:sz w:val="24"/>
          <w:szCs w:val="24"/>
          <w:lang w:val="pl-PL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wydatków ponosi Partner</w:t>
      </w:r>
      <w:r w:rsidR="001A7C09" w:rsidRPr="001A7C09">
        <w:rPr>
          <w:rFonts w:ascii="Times New Roman" w:hAnsi="Times New Roman" w:cs="Times New Roman"/>
          <w:sz w:val="24"/>
          <w:szCs w:val="24"/>
          <w:lang w:val="pl-PL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. Lider Konsorcjum nie odpowiada wobec Partnerów</w:t>
      </w:r>
      <w:r w:rsidR="00800218" w:rsidRPr="00800218">
        <w:rPr>
          <w:rFonts w:ascii="Times New Roman" w:hAnsi="Times New Roman" w:cs="Times New Roman"/>
          <w:sz w:val="24"/>
          <w:szCs w:val="24"/>
          <w:lang w:val="pl-PL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za wstrzymanie całości lub części finansowania Projektu z powodu błędnego lub niewłaściwego przygotowania przez Partnerów informacji do wniosku o płatność lub do okresowych sprawozdań z realizacji Projektu.</w:t>
      </w:r>
    </w:p>
    <w:p w14:paraId="765F7544" w14:textId="7C2A2055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Partnerzy</w:t>
      </w:r>
      <w:r w:rsidR="00800218" w:rsidRPr="00800218">
        <w:rPr>
          <w:rFonts w:ascii="Times New Roman" w:hAnsi="Times New Roman" w:cs="Times New Roman"/>
          <w:sz w:val="24"/>
          <w:szCs w:val="24"/>
          <w:lang w:val="pl-PL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zobowiązują się do niezwłocznego dostarczania Liderowi Konsorcjum wszystkich informacji i dokumentów niezbędnych do terminowego złożenia wniosku o płatność.</w:t>
      </w:r>
    </w:p>
    <w:p w14:paraId="4722B008" w14:textId="77777777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Rozliczenia pomiędzy stronami umowy dotyczą wartości Projektu określonej w Umowie o dofinansowanie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80657" w14:textId="61976708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Wypłata środków finansowych dla Partnera </w:t>
      </w:r>
      <w:r w:rsidR="005B326D" w:rsidRPr="005B326D">
        <w:rPr>
          <w:rFonts w:ascii="Times New Roman" w:hAnsi="Times New Roman" w:cs="Times New Roman"/>
          <w:sz w:val="24"/>
          <w:szCs w:val="24"/>
          <w:lang w:val="pl-PL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będzie odbywać się w formie przyjętej w Umowie o dofinansowanie Projektu.</w:t>
      </w:r>
    </w:p>
    <w:p w14:paraId="4CA7EC81" w14:textId="603AB6FE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Lider Konsorcjum dołoży wszelkich starań by poszczególne transze środków finansowych przekazywane były na </w:t>
      </w:r>
      <w:r w:rsidR="005B326D">
        <w:rPr>
          <w:rFonts w:ascii="Times New Roman" w:hAnsi="Times New Roman" w:cs="Times New Roman"/>
          <w:sz w:val="24"/>
          <w:szCs w:val="24"/>
          <w:lang w:val="pl-PL"/>
        </w:rPr>
        <w:t xml:space="preserve">rachunek bankowy Projektu </w:t>
      </w:r>
      <w:r>
        <w:rPr>
          <w:rFonts w:ascii="Times New Roman" w:hAnsi="Times New Roman" w:cs="Times New Roman"/>
          <w:sz w:val="24"/>
          <w:szCs w:val="24"/>
        </w:rPr>
        <w:t xml:space="preserve"> przez NCBR zgodnie z obowiązującym harmonogramem płatności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128F3D8" w14:textId="579948D4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Każdy z Partnerów </w:t>
      </w:r>
      <w:r w:rsidR="005B326D" w:rsidRPr="005B326D">
        <w:rPr>
          <w:rFonts w:ascii="Times New Roman" w:hAnsi="Times New Roman" w:cs="Times New Roman"/>
          <w:sz w:val="24"/>
          <w:szCs w:val="24"/>
          <w:lang w:val="pl-PL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w sposób autonomiczny zarządza własnym budżetem zgodnie z celem i zakresem Projektu. </w:t>
      </w:r>
    </w:p>
    <w:p w14:paraId="7B1F7D48" w14:textId="77777777" w:rsidR="00D60B22" w:rsidRDefault="00D60B22" w:rsidP="00D60B22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 W przypadku otrzymania dofinansowania na realizację Projektu powstanie odrębny dokument „Procedury realizacji Projektu” obejmujący między innymi:</w:t>
      </w:r>
    </w:p>
    <w:p w14:paraId="02162EDE" w14:textId="77777777" w:rsidR="00D60B22" w:rsidRDefault="00D60B22" w:rsidP="00D60B22">
      <w:pPr>
        <w:pStyle w:val="Tekstpodstawowy2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zasad i terminów dostarczania </w:t>
      </w:r>
      <w:r>
        <w:rPr>
          <w:rFonts w:ascii="Times New Roman" w:hAnsi="Times New Roman" w:cs="Times New Roman"/>
          <w:sz w:val="24"/>
          <w:szCs w:val="24"/>
          <w:lang w:val="pl-PL"/>
        </w:rPr>
        <w:t>do Biura Lidera</w:t>
      </w:r>
      <w:r>
        <w:rPr>
          <w:rFonts w:ascii="Times New Roman" w:hAnsi="Times New Roman" w:cs="Times New Roman"/>
          <w:sz w:val="24"/>
          <w:szCs w:val="24"/>
        </w:rPr>
        <w:t xml:space="preserve"> informacji niezbędnych do prawidłowej realizacji Umowy o dofinansowanie Projektu, w szczególności informacji niezbędnych do przygotowania wniosków o płatność, raportów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okresowych </w:t>
      </w:r>
      <w:r>
        <w:rPr>
          <w:rFonts w:ascii="Times New Roman" w:hAnsi="Times New Roman" w:cs="Times New Roman"/>
          <w:sz w:val="24"/>
          <w:szCs w:val="24"/>
        </w:rPr>
        <w:t xml:space="preserve">z realizacji zadań, informacji końcowej, sprawozdania z wdrożenia, informacji o efektach społecznych i gospodarczych wdrożenia oraz sprawozdania z rozpowszechniania wyników badań przemysłowych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prac rozwojowych albo </w:t>
      </w:r>
      <w:r>
        <w:rPr>
          <w:rFonts w:ascii="Times New Roman" w:hAnsi="Times New Roman" w:cs="Times New Roman"/>
          <w:sz w:val="24"/>
          <w:szCs w:val="24"/>
        </w:rPr>
        <w:t>prac rozwojowych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  <w:bookmarkStart w:id="6" w:name="OLE_LINK10"/>
    </w:p>
    <w:p w14:paraId="2810A9EE" w14:textId="77777777" w:rsidR="00D60B22" w:rsidRDefault="00D60B22" w:rsidP="00D60B22">
      <w:pPr>
        <w:pStyle w:val="Tekstpodstawowy2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zasad i terminów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dostarczania </w:t>
      </w:r>
      <w:r>
        <w:rPr>
          <w:rFonts w:ascii="Times New Roman" w:hAnsi="Times New Roman" w:cs="Times New Roman"/>
          <w:sz w:val="24"/>
          <w:szCs w:val="24"/>
          <w:lang w:val="pl-PL"/>
        </w:rPr>
        <w:t>do Biura Lidera</w:t>
      </w:r>
      <w:r>
        <w:rPr>
          <w:rFonts w:ascii="Times New Roman" w:hAnsi="Times New Roman" w:cs="Times New Roman"/>
          <w:sz w:val="24"/>
          <w:szCs w:val="24"/>
        </w:rPr>
        <w:t xml:space="preserve"> potwierdzonych za zgodność z oryginałem kopii dokumentów dotyczących poniesionych kosztów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(nie dotyczy kosztów ogólnych rozliczanych metodą ryczałtową);</w:t>
      </w:r>
    </w:p>
    <w:p w14:paraId="2253DA8B" w14:textId="77777777" w:rsidR="00D60B22" w:rsidRDefault="00D60B22" w:rsidP="00D60B22">
      <w:pPr>
        <w:pStyle w:val="Tekstpodstawowy2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określenie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terminów </w:t>
      </w:r>
      <w:r>
        <w:rPr>
          <w:rFonts w:ascii="Times New Roman" w:hAnsi="Times New Roman" w:cs="Times New Roman"/>
          <w:sz w:val="24"/>
          <w:szCs w:val="24"/>
        </w:rPr>
        <w:t>przechowywania w sposób gwarantujący należyte bezpieczeństwo informacji, wszelkich danych związanych z realizacją Projektu, a w szczególności dokumentacji związanej z zarządzaniem finansowym, technicznym lub procedurami zawierania umów z wykonawcami, związanych z projektem systemów teleinformatycznych, wszystkich dokumentów elektronicznych związanych z Projektem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5F3D121" w14:textId="7B078394" w:rsidR="00D60B22" w:rsidRDefault="00D60B22" w:rsidP="00D60B22">
      <w:pPr>
        <w:pStyle w:val="Tekstpodstawowy2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zasad i terminów przekazywania </w:t>
      </w:r>
      <w:r>
        <w:rPr>
          <w:rFonts w:ascii="Times New Roman" w:hAnsi="Times New Roman" w:cs="Times New Roman"/>
          <w:sz w:val="24"/>
          <w:szCs w:val="24"/>
          <w:lang w:val="pl-PL"/>
        </w:rPr>
        <w:t>do Biura Projektu</w:t>
      </w:r>
      <w:r>
        <w:rPr>
          <w:rFonts w:ascii="Times New Roman" w:hAnsi="Times New Roman" w:cs="Times New Roman"/>
          <w:sz w:val="24"/>
          <w:szCs w:val="24"/>
        </w:rPr>
        <w:t xml:space="preserve"> w każdym roku realizacji Umowy o dofinansowanie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 okresie trwałości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rojektu</w:t>
      </w:r>
      <w:proofErr w:type="spellEnd"/>
      <w:r>
        <w:rPr>
          <w:rFonts w:ascii="Times New Roman" w:hAnsi="Times New Roman" w:cs="Times New Roman"/>
          <w:sz w:val="24"/>
          <w:szCs w:val="24"/>
        </w:rPr>
        <w:t>, kopii sprawozdań o działalności badawczej i rozwojowej za rok poprzedni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Partnerzy są zobowiązani do zachowania trwałości efektów projektu w rozumieniu art. 71 rozporządzenia PE i Rady (UE)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wnr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1303/2013 z dnia 17 grudnia 2013 r. przez okres 5 lat (3 w przypadku MŚP) od dnia dokonania płatności końcowej na rzecz </w:t>
      </w:r>
      <w:r w:rsidR="00293583">
        <w:rPr>
          <w:rFonts w:ascii="Times New Roman" w:hAnsi="Times New Roman" w:cs="Times New Roman"/>
          <w:sz w:val="24"/>
          <w:szCs w:val="24"/>
          <w:lang w:val="pl-PL"/>
        </w:rPr>
        <w:t>B</w:t>
      </w:r>
      <w:r>
        <w:rPr>
          <w:rFonts w:ascii="Times New Roman" w:hAnsi="Times New Roman" w:cs="Times New Roman"/>
          <w:sz w:val="24"/>
          <w:szCs w:val="24"/>
          <w:lang w:val="pl-PL"/>
        </w:rPr>
        <w:t>eneficjenta;</w:t>
      </w:r>
    </w:p>
    <w:p w14:paraId="75AA8F2A" w14:textId="77777777" w:rsidR="00D60B22" w:rsidRDefault="00D60B22" w:rsidP="00D60B22">
      <w:pPr>
        <w:pStyle w:val="Tekstpodstawowy2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określenie </w:t>
      </w:r>
      <w:r>
        <w:rPr>
          <w:rFonts w:ascii="Times New Roman" w:hAnsi="Times New Roman" w:cs="Times New Roman"/>
          <w:sz w:val="24"/>
          <w:szCs w:val="24"/>
        </w:rPr>
        <w:t xml:space="preserve">zasad wdrożenia wyników badań przemysłowych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prac rozwojowych albo </w:t>
      </w:r>
      <w:r>
        <w:rPr>
          <w:rFonts w:ascii="Times New Roman" w:hAnsi="Times New Roman" w:cs="Times New Roman"/>
          <w:sz w:val="24"/>
          <w:szCs w:val="24"/>
        </w:rPr>
        <w:t xml:space="preserve"> prac rozwojowych, zgodnie z Umową o dofinansowanie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rojektu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B433698" w14:textId="00E1E479" w:rsidR="00D60B22" w:rsidRDefault="00D60B22" w:rsidP="00D60B22">
      <w:pPr>
        <w:pStyle w:val="Tekstpodstawowy2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zasad i terminów dostarczania </w:t>
      </w:r>
      <w:r w:rsidR="00293583">
        <w:rPr>
          <w:rFonts w:ascii="Times New Roman" w:hAnsi="Times New Roman" w:cs="Times New Roman"/>
          <w:sz w:val="24"/>
          <w:szCs w:val="24"/>
          <w:lang w:val="pl-PL"/>
        </w:rPr>
        <w:t>Liderowi Konsorcjum</w:t>
      </w:r>
      <w:r>
        <w:rPr>
          <w:rFonts w:ascii="Times New Roman" w:hAnsi="Times New Roman" w:cs="Times New Roman"/>
          <w:sz w:val="24"/>
          <w:szCs w:val="24"/>
        </w:rPr>
        <w:t xml:space="preserve"> przez Partnerów </w:t>
      </w:r>
      <w:r w:rsidR="005B326D" w:rsidRPr="005B326D">
        <w:rPr>
          <w:rFonts w:ascii="Times New Roman" w:hAnsi="Times New Roman" w:cs="Times New Roman"/>
          <w:sz w:val="24"/>
          <w:szCs w:val="24"/>
          <w:lang w:val="pl-PL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potwierdzonych za zgodność z oryginałem kopii umowy licencyjnej/kopii umowy sprzedaży praw do wyników prac badawczych</w:t>
      </w:r>
      <w:r>
        <w:rPr>
          <w:rFonts w:ascii="Times New Roman" w:hAnsi="Times New Roman" w:cs="Times New Roman"/>
          <w:sz w:val="24"/>
          <w:szCs w:val="24"/>
          <w:lang w:val="pl-PL"/>
        </w:rPr>
        <w:t>, zawartej z licencjobiorcą/nabywcą praw do wyników badań przemysłowych i prac rozwojowych albo prac rozwojowych oraz aneksów do zawartych umów, przy czym jeśli wdrożenie wyników Projektu przyjmuje formę sprzedaży praw do wyników prac badawczych lub udzielenia licencji na korzystanie z praw do wyników, Partnerzy</w:t>
      </w:r>
      <w:r w:rsidR="005B326D" w:rsidRPr="005B326D">
        <w:rPr>
          <w:rFonts w:ascii="Times New Roman" w:hAnsi="Times New Roman" w:cs="Times New Roman"/>
          <w:sz w:val="24"/>
          <w:szCs w:val="24"/>
          <w:lang w:val="pl-PL"/>
        </w:rPr>
        <w:t xml:space="preserve"> Konsorcjum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zobowiązują się przenieść te prawa za wynagrodzeniem odpowiadającym wartości rynkowej tych praw; w takim wypadku Partnerzy określają ponadto zasady i terminy dostarczenia</w:t>
      </w:r>
      <w:r w:rsidR="00293583">
        <w:rPr>
          <w:rFonts w:ascii="Times New Roman" w:hAnsi="Times New Roman" w:cs="Times New Roman"/>
          <w:sz w:val="24"/>
          <w:szCs w:val="24"/>
          <w:lang w:val="pl-PL"/>
        </w:rPr>
        <w:t xml:space="preserve"> Liderowi Konsorcjum </w:t>
      </w:r>
      <w:r>
        <w:rPr>
          <w:rFonts w:ascii="Times New Roman" w:hAnsi="Times New Roman" w:cs="Times New Roman"/>
          <w:sz w:val="24"/>
          <w:szCs w:val="24"/>
          <w:lang w:val="pl-PL"/>
        </w:rPr>
        <w:t>oświadczeń o wprowadzeniu wyników prac badawczych do działalności gospodarczej ich nabywcy/licencjobiorcy;</w:t>
      </w:r>
    </w:p>
    <w:p w14:paraId="4C923445" w14:textId="69E5911E" w:rsidR="00D60B22" w:rsidRDefault="00D60B22" w:rsidP="00D60B22">
      <w:pPr>
        <w:pStyle w:val="Tekstpodstawowy2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określenie zasad i terminów dostarczania </w:t>
      </w:r>
      <w:r w:rsidR="00293583">
        <w:rPr>
          <w:rFonts w:ascii="Times New Roman" w:hAnsi="Times New Roman" w:cs="Times New Roman"/>
          <w:sz w:val="24"/>
          <w:szCs w:val="24"/>
          <w:lang w:val="pl-PL"/>
        </w:rPr>
        <w:t>Liderowi Konsorcjum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przez Partnerów </w:t>
      </w:r>
      <w:r w:rsidR="005B326D" w:rsidRPr="005B326D">
        <w:rPr>
          <w:rFonts w:ascii="Times New Roman" w:hAnsi="Times New Roman" w:cs="Times New Roman"/>
          <w:sz w:val="24"/>
          <w:szCs w:val="24"/>
          <w:lang w:val="pl-PL"/>
        </w:rPr>
        <w:t xml:space="preserve">Konsorcjum </w:t>
      </w:r>
      <w:r>
        <w:rPr>
          <w:rFonts w:ascii="Times New Roman" w:hAnsi="Times New Roman" w:cs="Times New Roman"/>
          <w:sz w:val="24"/>
          <w:szCs w:val="24"/>
          <w:lang w:val="pl-PL"/>
        </w:rPr>
        <w:t>potwierdzonych za zgodność z oryginałem, kopii informacji pokontrolnych oraz zaleceń pokontrolnych lub innych równoważnych dokumentów sporządzonych przez instytucje kontrolujące, jeżeli wyniki kontroli dotyczą Projektu.</w:t>
      </w:r>
    </w:p>
    <w:p w14:paraId="1FEC06BF" w14:textId="0306FE39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12. Zgodnie z wytycznymi dotyczącymi intensywności pomocy publicznej Partner </w:t>
      </w:r>
      <w:r w:rsidR="005B326D" w:rsidRPr="005B326D">
        <w:rPr>
          <w:rFonts w:ascii="Times New Roman" w:hAnsi="Times New Roman" w:cs="Times New Roman"/>
          <w:bCs/>
          <w:iCs/>
          <w:sz w:val="24"/>
          <w:szCs w:val="24"/>
        </w:rPr>
        <w:t>Konsorcjum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mający status przedsiębiorcy zobowiązuje się do </w:t>
      </w:r>
      <w:r>
        <w:rPr>
          <w:rFonts w:ascii="Times New Roman" w:hAnsi="Times New Roman" w:cs="Times New Roman"/>
          <w:sz w:val="24"/>
          <w:szCs w:val="24"/>
        </w:rPr>
        <w:t>zaangażowania własnych środków finansowych w realizację Projektu i wdrożenie jego rezultatów, jednocześnie w wypadku ubiegania się o zwiększenie intensywności wsparcia na badania przemysłowe i prace rozwojowe albo  prace rozwojowe z tytułu szerokiego rozpowszechniania wyników badań przemysłowych i  prac rozwojowych albo prac rozwojowych, Partner</w:t>
      </w:r>
      <w:r w:rsidR="008E11CB" w:rsidRPr="008E11CB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zobowiąże się do określenia sposobów upowszechniania wyników.</w:t>
      </w:r>
    </w:p>
    <w:p w14:paraId="3CCB9265" w14:textId="16D0D1ED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Niezwłocznego informowania Lidera Konsorcjum przez Partnerów </w:t>
      </w:r>
      <w:r w:rsidR="008E11CB" w:rsidRPr="008E11CB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o uzyskanej pomocy publicznej oraz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przeznaczonej na te same koszty kwalifikujące się do objęcia pomocą, na pokrycie których ubiegał się o pomoc publiczną oraz o obowiązku zwrotu pomocy wynikającym z decyzji Komisji Europejskiej.</w:t>
      </w:r>
    </w:p>
    <w:p w14:paraId="68BC11B1" w14:textId="6D60793C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Niezwłocznego informowania Lidera Konsorcjum przez Partnerów</w:t>
      </w:r>
      <w:r w:rsidR="008E11CB" w:rsidRPr="008E11CB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o prawomocnym orzeczeniu względem Partnera zakazu, o którym mowa w art. 12 ust. 1 ustawy z dnia 15 czerwca 2012 r. o skutkach powierzenia wykonywania pracy cudzoziemcom przebywającym wbrew przepisom na terytorium Rzeczypospolitej Polskiej lub gdy wobec Partnera lub osób za które ponosi on odpowiedzialność, na podstawie ustawy z dnia 28 października 2002 r. o odpowiedzialności podmiotów zbiorowych za czyny zabronione pod groźbą kary, zostało wszczęte postępowanie przygotowawcze w sprawie mogącej mieć wpływ na realizację Projektu.</w:t>
      </w:r>
    </w:p>
    <w:p w14:paraId="11FFADD0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Partnerzy Konsorcjum zobowiązują się  do niezwłocznego poinformowania o wykluczeniu z możliwości otrzymania środków przeznaczonych na realizację programów finansowanych z udziałem środków europejskich zgodnie z ustawą o finansach publicznych.</w:t>
      </w:r>
    </w:p>
    <w:p w14:paraId="18BBB75E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Lider Konsorcjum i Partnerzy Konsorcjum zobowiązują się do współpracy w zakresie oceny śródokresowej Projektu, w tym do uczestnictwa w spotkaniu z ekspertami Instytucji Pośredniczące.</w:t>
      </w:r>
    </w:p>
    <w:p w14:paraId="74764A77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Lider Konsorcjum i Partnerzy Konsorcjum zobowiązują się do współpracy w okresie realizacji Projektu oraz w okresie jego trwałości z Instytucją Pośredniczącą lub inną upoważnioną instytucją, a w szczególności do udzielania tym podmiotom wszelkich informacji dotyczących Projektu, przedkładania informacji o efektach ekonomicznych i innych korzyściach powstałych w wyniku realizacji Projektu oraz uczestnictwa w wywiadach, ankietach oraz udostępniania informacji koniecznych dla ewaluacji.</w:t>
      </w:r>
    </w:p>
    <w:p w14:paraId="7913B5B5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Lider Konsorcjum i Partnerzy Konsorcjum zobowiązują się do ujawniania wszystkich dochodów, w rozumieniu art. 61 ust. 1 rozporządzenia PE i Rady (UE) nr 1303/2013 z dnia 17 grudnia 2013 r., które powstają w związku z realizacją Projektu, według zasad określonych w art. 61 tego rozporządzenia i odpowiednich Wytycznych ministra właściwego do spraw rozwoju regionalnego w zakresie zagadnień związanych z przygotowaniem projektów inwestycyjnych, w tym projektów generujących dochód i projektów hybrydowych na lata 2014-2020,</w:t>
      </w:r>
    </w:p>
    <w:p w14:paraId="042ED1F9" w14:textId="77777777" w:rsidR="00D60B22" w:rsidRPr="000D7749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749">
        <w:rPr>
          <w:rFonts w:ascii="Times New Roman" w:hAnsi="Times New Roman" w:cs="Times New Roman"/>
          <w:sz w:val="24"/>
          <w:szCs w:val="24"/>
        </w:rPr>
        <w:t xml:space="preserve">19. Lider Konsorcjum i Partnerzy Konsorcjum zobowiązują się do przechowywania informacji, wszelkich danych związanych z realizacją projektu, a w szczególności dokumentacji związanej z zarządzaniem finansowym, technicznym lub procedurami zawierania umów z wykonawcami, w sposób gwarantujący należyte bezpieczeństwo, przez okres, o którym mowa w art. 140 rozporządzenia PE i Rady (UE) nr 1303/2013 z dnia 17 grudnia 2013 r., ale nie krócej, niż przez 10 lat od dnia przyznania ostatniej pomocy w ramach rozporządzenia Ministra Nauki i Szkolnictwa Wyższego z dnia 25 lutego 2015 r. w sprawie warunków i trybu udzielania pomocy publicznej i pomocy </w:t>
      </w:r>
      <w:r w:rsidRPr="000D7749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D7749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0D7749">
        <w:rPr>
          <w:rFonts w:ascii="Times New Roman" w:hAnsi="Times New Roman" w:cs="Times New Roman"/>
          <w:sz w:val="24"/>
          <w:szCs w:val="24"/>
        </w:rPr>
        <w:t xml:space="preserve"> za pośrednictwem Narodowego Centrum Badań i Rozwoju oraz udostępniania ich na żądanie upoważnionych organów, </w:t>
      </w:r>
    </w:p>
    <w:p w14:paraId="133A029E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7749">
        <w:rPr>
          <w:rFonts w:ascii="Times New Roman" w:hAnsi="Times New Roman" w:cs="Times New Roman"/>
          <w:sz w:val="24"/>
          <w:szCs w:val="24"/>
        </w:rPr>
        <w:t>20. Lider Konsorcjum i Partnerzy Konsorcjum zobowiązują się do udostępniania na żądanie upoważnionych organów terenów i pomieszczeń, w których realizowany jest projekt, związanych z projektem systemów teleinformatycznych oraz wszystkich dokumentów elektronicznych związanych z projektem</w:t>
      </w:r>
      <w:r w:rsidR="000D7749">
        <w:rPr>
          <w:rFonts w:ascii="Times New Roman" w:hAnsi="Times New Roman" w:cs="Times New Roman"/>
          <w:sz w:val="24"/>
          <w:szCs w:val="24"/>
        </w:rPr>
        <w:t>.</w:t>
      </w:r>
    </w:p>
    <w:p w14:paraId="338333FA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21. Lider Konsorcjum i Partnerzy Konsorcjum zobowiązują się do zapewnienia możliwości kontroli i audytu w zakresie realizacji Projektu w okresie wskazanym w art. 23 ust. 3 ustawy z dnia 11 lipca 2014 r. o zasadach realizacji programów w zakresie polityki spójności finansowanych w perspektywie finansowej 2014-2020 oraz składania wszelkich informacji i wyjaśnień (w tym, jeśli jest to konieczne do stwierdzenia kwalifikowalności wydatków ponoszonych w Projekcie, udostępnienia również dokumentów niezwiązanych bezpośrednio z jego realizacją) na żądanie upoważnionych organów, a także do wykonania zaleceń pokontrolnych oraz ewentualne wyjaśnienia przyczyn niewykonania ich w terminie,</w:t>
      </w:r>
    </w:p>
    <w:p w14:paraId="4DE0981F" w14:textId="33CABD91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49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Lider Konsorcjum i Partnerzy Konsorcjum zobowiązują się do przekazywania do Głównego Urzędu Statystycznego na podstawie ustawy z dnia 29 czerwca 1995 r. o statystyce publicznej, sprawozdań o działalności badawczej i rozwojowej za rok poprzedni. W tym zakresie Partner </w:t>
      </w:r>
      <w:r w:rsidR="006D0D4E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ma obowiązek przekazywać </w:t>
      </w:r>
      <w:r w:rsidR="006D0D4E">
        <w:rPr>
          <w:rFonts w:ascii="Times New Roman" w:hAnsi="Times New Roman" w:cs="Times New Roman"/>
          <w:sz w:val="24"/>
          <w:szCs w:val="24"/>
        </w:rPr>
        <w:t>Liderowi Konsorcjum</w:t>
      </w:r>
      <w:r>
        <w:rPr>
          <w:rFonts w:ascii="Times New Roman" w:hAnsi="Times New Roman" w:cs="Times New Roman"/>
          <w:sz w:val="24"/>
          <w:szCs w:val="24"/>
        </w:rPr>
        <w:t xml:space="preserve"> w każdym roku realizacji Umowy o dofinansowanie Projektu oraz w okresie trwałości Projektu, kopii sprawozdań o działalności badawczej i rozwojowej za rok poprzedni (w wersji elektronicznej,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), składanych w Głównym Urzędzie Statystycznym na podstawie ustawy z dnia 29 czerwca 1995 r. o statystyce publicznej.</w:t>
      </w:r>
    </w:p>
    <w:p w14:paraId="3C38B5E7" w14:textId="07D0A40C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49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Lider Konsorcjum i Partnerzy Konsorcjum zobowiązują się szerokiego rozpowszechniania wyników badań przemysłowych i prac rozwojowych albo  prac rozwojowych polegającym na udziale w konferencjach, sympozjach naukowych i technicznych organizowanych przez podmioty nie będące partnerem Konsorcjum oraz zgłaszaniu wyników badań przemysłowych i prac rozwojowych albo prac rozwojowych w publikacjach w czasopismach naukowych, technicznych.</w:t>
      </w:r>
    </w:p>
    <w:p w14:paraId="66A7342F" w14:textId="741E5689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F49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Lider Konsorcjum i Partnerzy Konsorcjum zobowiązują się </w:t>
      </w:r>
      <w:r w:rsidR="00023F6A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niezlecania sobie nawzajem realizacji usług, dostaw lub robót budowlanych.</w:t>
      </w:r>
    </w:p>
    <w:p w14:paraId="576E5D6D" w14:textId="77777777" w:rsidR="00152DE3" w:rsidRDefault="00152DE3" w:rsidP="00D60B22">
      <w:pPr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9E40A" w14:textId="0C98A7E9" w:rsidR="00D60B22" w:rsidRDefault="00D60B22" w:rsidP="00D60B22">
      <w:pPr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3FFE1BDD" w14:textId="77777777" w:rsidR="00D60B22" w:rsidRDefault="00D60B22" w:rsidP="00D60B22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komunikacji i podejmowania decyzji</w:t>
      </w:r>
    </w:p>
    <w:p w14:paraId="127FCB06" w14:textId="77777777" w:rsidR="00D60B22" w:rsidRDefault="00D60B22" w:rsidP="00D60B22">
      <w:pPr>
        <w:spacing w:after="0" w:line="240" w:lineRule="auto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</w:p>
    <w:p w14:paraId="4B9C6192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Lider Konsorcjum zobowiązuje się do koordynacji działań dotyczących monitorowania i kontroli Projektu podejmowanych zgodnie z Umową o dofinansowanie Projektu oraz wskazówkami NCBR. Monitorowanie i kontrolowanie będzie w szczególności dotyczyć postępów finansowych, postępów rzeczowych realizacji Projektu.</w:t>
      </w:r>
    </w:p>
    <w:p w14:paraId="49580750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Lider Konsorcjum i Partnerzy Konsorcjum będą na bieżąco nawzajem informować się o przebiegu realizacji Projektu. Informacje będą przekazywane na piśmie lub drogą elektroniczną.</w:t>
      </w:r>
    </w:p>
    <w:p w14:paraId="511D69C5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celu zgodnego współdziałania Stron Umowy, Strony będą na bieżąco informować się o sprawach związanych i mających wpływ na Projekt oraz konsultować podejmowane przez siebie działania w ramach Projektu.</w:t>
      </w:r>
    </w:p>
    <w:p w14:paraId="706F7F02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Lider Konsorcjum i Partnerzy Konsorcjum postanawiają zgodnie współpracować w zakresie koniecznych audytów zewnętrznych oraz kontroli prawidłowej realizacji Projektu w ramach PO IR przeprowadzonych przez podmioty kontrolujące.</w:t>
      </w:r>
    </w:p>
    <w:p w14:paraId="006864C5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zadań Lidera Konsorcjum należy kontrola realizacji Projektu w zakresie zgodności z Wnioskiem o dofinansowanie oraz przepisami prawa krajowego i wspólnotowego, a także kontrola finansowa dotycząca zwłaszcza prawidłowości wykorzystania środków finansowych przekazanych Partnerom Konsorcjum oraz przestrzegania obowiązku ich zwrotu w razie wykrycia nieprawidłowości w wykorzystaniu.</w:t>
      </w:r>
    </w:p>
    <w:p w14:paraId="3FEE828D" w14:textId="1B1E03BA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Partnerzy Konsorcjum zobowiązują się do niezwłocznego udzielania wszystkich informacji służących prawidłowemu monitorowaniu i kontroli Projektu, zgodnie z Umową o dofinansowanie </w:t>
      </w:r>
      <w:r w:rsidR="00B230FE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oraz wskazówkami NCBR, w tym w szczególności:</w:t>
      </w:r>
    </w:p>
    <w:p w14:paraId="3C1342C7" w14:textId="77777777" w:rsidR="00D60B22" w:rsidRDefault="00D60B22" w:rsidP="00D60B22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informowania Lidera Konsorcjum o problemach w realizacji Projektu;</w:t>
      </w:r>
    </w:p>
    <w:p w14:paraId="49F58F34" w14:textId="77777777" w:rsidR="00D60B22" w:rsidRDefault="00D60B22" w:rsidP="00D60B22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Liderowi Konsorcjum i podmiotom kontrolującym wglądu we wszystkie dokumenty związane z realizacją Projektu, w tym w księgi rachunkowe i dokumenty elektroniczne oraz dokumenty wykonawców przez cały okres ich przechowywania wskazany w Umowie o dofinansowanie Projektu;</w:t>
      </w:r>
    </w:p>
    <w:p w14:paraId="6C839F98" w14:textId="77777777" w:rsidR="00D60B22" w:rsidRDefault="00D60B22" w:rsidP="00D60B22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podmiotom kontrolującym przeprowadzenia czynności kontrolnych i audytowych w siedzibie Lidera Konsorcjum, w siedzibie Partnerów Konsorcjum, jak i w miejscu realizacji Projektu;</w:t>
      </w:r>
    </w:p>
    <w:p w14:paraId="108E8508" w14:textId="77777777" w:rsidR="00D60B22" w:rsidRDefault="00D60B22" w:rsidP="00D60B22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Liderowi Konsorcjum i podmiotom kontrolującym wszystkich niezbędnych informacji odnoszących się do postępów w realizacji Projektu i efektywności jego wdrażania;</w:t>
      </w:r>
    </w:p>
    <w:p w14:paraId="46922C4B" w14:textId="77777777" w:rsidR="00D60B22" w:rsidRDefault="00D60B22" w:rsidP="00D60B22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na pisemne żądanie Lidera Konsorcjum i podmiotów kontrolujących każdorazowo pełnej dokumentacji księgowej dotyczącej realizacji Projektu. Badanie przedstawionej przez Partnera dokumentacji może nastąpić w jego siedzibie.</w:t>
      </w:r>
    </w:p>
    <w:p w14:paraId="70BA0F69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gdy informacje lub dokumenty, o których mowa w ust. 6 nie zostaną przekazane lub udostępnione w ustalonym terminie, Lider Konsorcjum może wstrzymać przekazanie dalszych środków finansowych przeznaczonych na realizację Projektu.</w:t>
      </w:r>
    </w:p>
    <w:p w14:paraId="2CEE2B01" w14:textId="5ACD748F" w:rsidR="00D60B22" w:rsidRDefault="00D60B22" w:rsidP="00D60B22">
      <w:p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imieniu Partnera </w:t>
      </w:r>
      <w:r w:rsidR="00152DE3" w:rsidRPr="00152DE3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za sprawną komunikację z Biurem Projektu oraz przepływ informacji na poziomie Partnera </w:t>
      </w:r>
      <w:r w:rsidR="00152DE3" w:rsidRPr="00152DE3">
        <w:rPr>
          <w:rFonts w:ascii="Times New Roman" w:hAnsi="Times New Roman" w:cs="Times New Roman"/>
          <w:sz w:val="24"/>
          <w:szCs w:val="24"/>
        </w:rPr>
        <w:t xml:space="preserve">Konsorcjum </w:t>
      </w:r>
      <w:r w:rsidR="00152DE3">
        <w:rPr>
          <w:rFonts w:ascii="Times New Roman" w:hAnsi="Times New Roman" w:cs="Times New Roman"/>
          <w:sz w:val="24"/>
          <w:szCs w:val="24"/>
        </w:rPr>
        <w:t>odpo</w:t>
      </w:r>
      <w:r>
        <w:rPr>
          <w:rFonts w:ascii="Times New Roman" w:hAnsi="Times New Roman" w:cs="Times New Roman"/>
          <w:sz w:val="24"/>
          <w:szCs w:val="24"/>
        </w:rPr>
        <w:t>wiada Koordynator Partnera.</w:t>
      </w:r>
    </w:p>
    <w:p w14:paraId="47F48294" w14:textId="780E7440" w:rsidR="00D60B22" w:rsidRDefault="00D60B22" w:rsidP="00D60B22">
      <w:p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Korespondencja przesyłana przez Kierownika Projektu do Partnerów Konsorcjum powinna być kierowana na adres do korespondencji Partnerów</w:t>
      </w:r>
      <w:r w:rsidR="00152DE3" w:rsidRPr="00152DE3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lub na uzgodniony adres poczty elektronicznej.</w:t>
      </w:r>
    </w:p>
    <w:p w14:paraId="0A4250F8" w14:textId="66D9FA3F" w:rsidR="00D60B22" w:rsidRDefault="00D60B22" w:rsidP="00D60B22">
      <w:p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Korespondencja kierowana przez Partnerów </w:t>
      </w:r>
      <w:r w:rsidR="00F849B1" w:rsidRPr="00F849B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do Kierownika Projektu powinna być kierowana na adres Biura Projektu lub na uzgodniony adres poczty elektronicznej.</w:t>
      </w:r>
    </w:p>
    <w:p w14:paraId="2D28EE78" w14:textId="712B28E1" w:rsidR="00D60B22" w:rsidRDefault="00D60B22" w:rsidP="00D60B22">
      <w:p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Partner </w:t>
      </w:r>
      <w:r w:rsidR="000E7863" w:rsidRPr="000E7863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zobowiązany jest do niezwłocznego powiadomienia Kierownika Projektu o każdej zmianie adresu i danych kontaktowych.</w:t>
      </w:r>
    </w:p>
    <w:p w14:paraId="16514A29" w14:textId="77777777" w:rsidR="00D60B22" w:rsidRDefault="00D60B22" w:rsidP="00D60B22">
      <w:pPr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4796D532" w14:textId="77777777" w:rsidR="00D60B22" w:rsidRDefault="00D60B22" w:rsidP="00D60B22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monitorowania, sprawozdawczości i kontroli</w:t>
      </w:r>
    </w:p>
    <w:p w14:paraId="007DB1E4" w14:textId="77777777" w:rsidR="00D60B22" w:rsidRDefault="00D60B22" w:rsidP="00D60B22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E1952" w14:textId="77777777" w:rsidR="00D60B22" w:rsidRDefault="00D60B22" w:rsidP="00D60B22">
      <w:p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Lider Konsorcjum zobowiązuje się do koordynacji działań dotyczących monitorowania i kontroli Projektu podejmowanych zgodnie z Umową o dofinansowanie Projektu.</w:t>
      </w:r>
    </w:p>
    <w:p w14:paraId="2ABE400C" w14:textId="77777777" w:rsidR="00D60B22" w:rsidRDefault="00D60B22" w:rsidP="00D60B22">
      <w:p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Monitorowanie i kontrolowanie będzie w szczególności dotyczyć postępów finansowych, postępów rzeczowych realizacji Projektu.</w:t>
      </w:r>
    </w:p>
    <w:p w14:paraId="5FABE8E5" w14:textId="77777777" w:rsidR="00D60B22" w:rsidRDefault="00D60B22" w:rsidP="00D60B22">
      <w:pPr>
        <w:suppressAutoHyphens w:val="0"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Lider Konsorcjum i Partnerzy Konsorcjum postanawiają zgodnie współpracować w zakresie koniecznych audytów zewnętrznych oraz kontroli prawidłowej realizacji Projektu przeprowadzonych przez podmioty kontrolujące.</w:t>
      </w:r>
    </w:p>
    <w:p w14:paraId="61127F8B" w14:textId="77777777" w:rsidR="00D60B22" w:rsidRDefault="00D60B22" w:rsidP="00D60B22">
      <w:pPr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DB3D5FC" w14:textId="77777777" w:rsidR="00D60B22" w:rsidRDefault="00D60B22" w:rsidP="00D60B22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1724D9E6" w14:textId="77777777" w:rsidR="00D60B22" w:rsidRDefault="00D60B22" w:rsidP="00D60B22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80C9D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Partnerzy Konsorcjum i Lider Konsorcjum zobowiązują się dołożyć wszelkich starań, aby prawidłowo wykonać swoje zobowiązania.</w:t>
      </w:r>
    </w:p>
    <w:p w14:paraId="4498EEDA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Partnerzy Konsorcjum i Lider Konsorcjum ponoszą całkowitą odpowiedzialność za realizację swoich obowiązków wynikających z niniejszej Umowy. </w:t>
      </w:r>
    </w:p>
    <w:p w14:paraId="3A0FF8F0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Partnerzy Konsorcjum i Lider Konsorcjum wobec osób trzecich ponoszą odpowiedzialność we własnym zakresie.</w:t>
      </w:r>
    </w:p>
    <w:p w14:paraId="11CDDD91" w14:textId="5226FA33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niemożliwości wykonania zobowiązań wynikających z niniejszej umowy wskutek działania siły wyższej, której mimo zachowania należytej staranności nie można było przewidzieć ani zapobiec, dany Partner </w:t>
      </w:r>
      <w:r w:rsidR="00B230FE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nie będzie odpowiadać wobec innych Partnerów Konsorcjum z tytułu niewykonania zobowiązań wynikających z niniejszej Umowy.</w:t>
      </w:r>
      <w:r w:rsidR="00B01429" w:rsidRPr="00B01429">
        <w:rPr>
          <w:rFonts w:ascii="Times New Roman" w:hAnsi="Times New Roman" w:cs="Times New Roman"/>
          <w:sz w:val="24"/>
          <w:szCs w:val="24"/>
        </w:rPr>
        <w:t xml:space="preserve"> Strona chcąca się powołać na wystąpienie siły wyższej zobowiązana jest do niezwłocznego, informowania Lidera Konsorcjum oraz pozostałych Partnerów o fakcie wystąpienia siły wyższej, która mogłyby mieć bezpośredni wpływ na realizację </w:t>
      </w:r>
      <w:r w:rsidR="00DF2658">
        <w:rPr>
          <w:rFonts w:ascii="Times New Roman" w:hAnsi="Times New Roman" w:cs="Times New Roman"/>
          <w:sz w:val="24"/>
          <w:szCs w:val="24"/>
        </w:rPr>
        <w:t>P</w:t>
      </w:r>
      <w:r w:rsidR="00B01429" w:rsidRPr="00B01429">
        <w:rPr>
          <w:rFonts w:ascii="Times New Roman" w:hAnsi="Times New Roman" w:cs="Times New Roman"/>
          <w:sz w:val="24"/>
          <w:szCs w:val="24"/>
        </w:rPr>
        <w:t xml:space="preserve">rojektu lub osiągnięcie celów </w:t>
      </w:r>
      <w:r w:rsidR="00DF2658">
        <w:rPr>
          <w:rFonts w:ascii="Times New Roman" w:hAnsi="Times New Roman" w:cs="Times New Roman"/>
          <w:sz w:val="24"/>
          <w:szCs w:val="24"/>
        </w:rPr>
        <w:t>P</w:t>
      </w:r>
      <w:r w:rsidR="00B01429" w:rsidRPr="00B01429">
        <w:rPr>
          <w:rFonts w:ascii="Times New Roman" w:hAnsi="Times New Roman" w:cs="Times New Roman"/>
          <w:sz w:val="24"/>
          <w:szCs w:val="24"/>
        </w:rPr>
        <w:t>rojektu.</w:t>
      </w:r>
    </w:p>
    <w:p w14:paraId="21B9B701" w14:textId="28F0A136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Partnerzy </w:t>
      </w:r>
      <w:r w:rsidR="00B230FE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zobowiązują się nie podejmować w czasie trwania niniejszej Umowy żadnych działań mogących zakłócić zasady wzajemnego współdziałania oraz, które mogą narazić na szkodę każdego z nich pod rygorem odpowiedzialności na warunkach ogólnych.</w:t>
      </w:r>
    </w:p>
    <w:p w14:paraId="6CAE6519" w14:textId="42DBC404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Lider Konsorcjum lub Partner </w:t>
      </w:r>
      <w:r w:rsidR="00B230FE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odpowiedzialny za naruszenie warunków niniejszej umowy lub Umowy o dofinansowanie </w:t>
      </w:r>
      <w:r w:rsidR="00B230FE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>poniesie wszystkie niezbędne koszty wynikające z naruszenia oraz niezbędne koszty ewentualnych zmian zakresu prac Lidera Konsorcjum lub innego Partnera</w:t>
      </w:r>
      <w:r w:rsidR="002A7600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, które stały się konieczne w związku z naprawieniem naruszenia.</w:t>
      </w:r>
    </w:p>
    <w:p w14:paraId="796951B6" w14:textId="2C8B18B2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Jeżeli środki finansowe pochodzące z Umowy o dofinansowanie </w:t>
      </w:r>
      <w:r w:rsidR="00B230FE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zostaną wykorzystane przez Partnera w sposób niezgodny z ich przeznaczeniem, zostaną pobrane nienależnie lub w nadmiernej wysokości, Partner </w:t>
      </w:r>
      <w:r w:rsidR="000E7863" w:rsidRPr="000E7863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zwróci wówczas całość nieprawidłowo wykorzystanych lub pobranych środków finansowych wraz z odsetkami w wysokości określonej jak dla zaległości podatkowych liczonymi odpowiednio od dnia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przekazania środków lub od dnia stwierdzenia nieprawidłowego naliczenia wysokości należnych środków finansowych. </w:t>
      </w:r>
    </w:p>
    <w:p w14:paraId="5870A708" w14:textId="583D3EFB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Zwrot środków finansowych przez Partnera </w:t>
      </w:r>
      <w:r w:rsidR="000E7863" w:rsidRPr="000E7863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nastąpi na pisemne wezwanie Lidera Konsorcjum w terminie i na rachunek wskazany w wezwaniu. Termin zwrotu środków finansowych zostanie ustalony w sposób umożliwiający dokonanie zwrotu środków przez Lidera Konsorcjum na żądanie i w terminie wskazanym przez NCBR.</w:t>
      </w:r>
    </w:p>
    <w:p w14:paraId="74C4B7BE" w14:textId="12004395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Jeżeli Partner </w:t>
      </w:r>
      <w:r w:rsidR="000E7863" w:rsidRPr="000E7863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nie zwróci środków finansowych Lider Konsorcjum może podjąć stosowne środki prawne.</w:t>
      </w:r>
    </w:p>
    <w:p w14:paraId="39C9EC0F" w14:textId="77777777" w:rsidR="00D60B22" w:rsidRDefault="00D60B22" w:rsidP="00D60B22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271D4FE" w14:textId="77777777" w:rsidR="00D60B22" w:rsidRDefault="00D60B22" w:rsidP="00D60B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poufności</w:t>
      </w:r>
    </w:p>
    <w:p w14:paraId="3404CA13" w14:textId="77777777" w:rsidR="00D60B22" w:rsidRDefault="00D60B22" w:rsidP="00D60B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8FE6A" w14:textId="09E175BB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Partnerzy </w:t>
      </w:r>
      <w:r w:rsidR="00217712" w:rsidRPr="0021771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obowiązują się do nieujawniania informacji dotyczących Partnerów Konsorcjum, Projektu osobom trzecim.</w:t>
      </w:r>
    </w:p>
    <w:p w14:paraId="57D4F53C" w14:textId="3667CDCC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Partnerzy </w:t>
      </w:r>
      <w:r w:rsidR="00217712" w:rsidRPr="0021771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zobowiązują się do zastosowania swoich procedur wewnętrznych dla zapewnienia poufności informacji wymienianych w trakcie realizacji Umowy.</w:t>
      </w:r>
    </w:p>
    <w:p w14:paraId="1FD0D8A3" w14:textId="5A852AF3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Partnerzy </w:t>
      </w:r>
      <w:r w:rsidR="00217712" w:rsidRPr="0021771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zobowiązują się do zachowania poufności przekazywanych w trakcie realizacji Umowy informacji poufnych przez okres 5 lat od zakończenia Umowy.</w:t>
      </w:r>
    </w:p>
    <w:p w14:paraId="2A13B6E3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Zachowanie poufności obejmuje w szczególności zabezpieczenie przed dostępem osób trzecich do dokumentów poufnych, chyba że obowiązek udostępnienia dokumentów poufnych wynika z przepisów prawa. </w:t>
      </w:r>
    </w:p>
    <w:p w14:paraId="515BFBDB" w14:textId="4072CA4F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Partnerzy </w:t>
      </w:r>
      <w:r w:rsidR="00217712" w:rsidRPr="0021771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zobowiązują się poinformować wszystkie osoby, które z uwagi na udział w realizacji Umowy będą miały styczność z chronionymi informacjami o obowiązku zachowania zasad poufności. Partnerzy </w:t>
      </w:r>
      <w:r w:rsidR="00217712" w:rsidRPr="0021771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ponoszą odpowiedzialność za wszelkie naruszenia obowiązku przez wskazane osoby jak za działania własne.</w:t>
      </w:r>
    </w:p>
    <w:p w14:paraId="50D9CEC8" w14:textId="21B68DB2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ujawnienia przez Partnera</w:t>
      </w:r>
      <w:r w:rsidR="00217712" w:rsidRPr="00217712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informacji objętych klauzulą poufności, o których mowa w niniejszym paragrafie Partner</w:t>
      </w:r>
      <w:r w:rsidR="00217712">
        <w:rPr>
          <w:rFonts w:ascii="Times New Roman" w:hAnsi="Times New Roman" w:cs="Times New Roman"/>
          <w:sz w:val="24"/>
          <w:szCs w:val="24"/>
        </w:rPr>
        <w:t xml:space="preserve"> </w:t>
      </w:r>
      <w:r w:rsidR="00217712" w:rsidRPr="00217712">
        <w:rPr>
          <w:rFonts w:ascii="Times New Roman" w:hAnsi="Times New Roman" w:cs="Times New Roman"/>
          <w:sz w:val="24"/>
          <w:szCs w:val="24"/>
        </w:rPr>
        <w:t>Konsorcjum</w:t>
      </w:r>
      <w:r>
        <w:rPr>
          <w:rFonts w:ascii="Times New Roman" w:hAnsi="Times New Roman" w:cs="Times New Roman"/>
          <w:sz w:val="24"/>
          <w:szCs w:val="24"/>
        </w:rPr>
        <w:t xml:space="preserve">, który przestrzegał postanowień umowy wynikających z niniejszego paragrafu zastrzega sobie prawo do odszkodowania do wysokości rzeczywiście poniesionej szkody i utraconych korzyści. </w:t>
      </w:r>
    </w:p>
    <w:p w14:paraId="4EDEC0C5" w14:textId="77777777" w:rsidR="00D60B22" w:rsidRDefault="00D60B22" w:rsidP="00D60B22">
      <w:pPr>
        <w:keepNext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29637E8" w14:textId="77777777" w:rsidR="00D60B22" w:rsidRDefault="00D60B22" w:rsidP="00D60B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własności do rozwiązań powstałych w ramach konsorcjum</w:t>
      </w:r>
    </w:p>
    <w:p w14:paraId="67EBA029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C3FC7" w14:textId="0A09AEA2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Zakres praw majątkowych do wyników badań przemysłowych i prac rozwojowych albo  prac rozwojowych będących rezultatem projektu oraz praw dostępu do rezultatów przysługuje Liderowi konsorcjum lub konsorcjantom w proporcji odpowiadającej faktycznemu ich udziałowi w całkowitej kwocie kosztów kwalifikowalnych projektu, o której mowa w § 6 ust. 2 Umowy o dofinansowanie</w:t>
      </w:r>
      <w:r w:rsidR="00B230FE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. Umowy zawarte z podwykonawcami nie mogą naruszać reguły określonej w zdaniu poprzednim. Podział praw majątkowych do wyników badań przemysłowych i  prac rozwojowych  albo prac rozwojowych będących rezultatem projektu nie może stanowić niedozwolonej pomocy publicznej.</w:t>
      </w:r>
    </w:p>
    <w:p w14:paraId="34D78AF0" w14:textId="400E9C72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Partnerzy </w:t>
      </w:r>
      <w:r w:rsidR="00217712" w:rsidRPr="0021771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mają prawo do swobodnego korzystania z praw wartości intelektualnej oraz praw dostępu do rezultatów wynikających ze wspólnej realizacji Projektu, wyłącznie w niezbędnym zakresie dla realizacji Projektu, z wyłączeniem działań komercjalizacji.</w:t>
      </w:r>
    </w:p>
    <w:p w14:paraId="4BF9E444" w14:textId="77777777" w:rsidR="00D60B22" w:rsidRDefault="00D60B22" w:rsidP="00D60B22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kwestie dotyczące własności intelektualnej, a w szczególności związane z: </w:t>
      </w:r>
    </w:p>
    <w:p w14:paraId="4CB6DEB1" w14:textId="77777777" w:rsidR="00D60B22" w:rsidRDefault="00D60B22" w:rsidP="00D60B22">
      <w:pPr>
        <w:pStyle w:val="Tytu"/>
        <w:numPr>
          <w:ilvl w:val="0"/>
          <w:numId w:val="24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ochroną wiedzy</w:t>
      </w:r>
      <w:r>
        <w:rPr>
          <w:b w:val="0"/>
          <w:bCs w:val="0"/>
          <w:sz w:val="24"/>
          <w:szCs w:val="24"/>
          <w:lang w:val="pl-PL"/>
        </w:rPr>
        <w:t>;</w:t>
      </w:r>
    </w:p>
    <w:p w14:paraId="1E8A0BE9" w14:textId="77777777" w:rsidR="00D60B22" w:rsidRDefault="00D60B22" w:rsidP="00D60B22">
      <w:pPr>
        <w:pStyle w:val="Tytu"/>
        <w:numPr>
          <w:ilvl w:val="0"/>
          <w:numId w:val="24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przyznawaniem i cesją praw dostępu do wiedzy</w:t>
      </w:r>
      <w:r>
        <w:rPr>
          <w:b w:val="0"/>
          <w:bCs w:val="0"/>
          <w:sz w:val="24"/>
          <w:szCs w:val="24"/>
          <w:lang w:val="pl-PL"/>
        </w:rPr>
        <w:t>;</w:t>
      </w:r>
    </w:p>
    <w:p w14:paraId="30F7BACB" w14:textId="77777777" w:rsidR="00D60B22" w:rsidRDefault="00D60B22" w:rsidP="00D60B22">
      <w:pPr>
        <w:pStyle w:val="Tytu"/>
        <w:numPr>
          <w:ilvl w:val="0"/>
          <w:numId w:val="24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publikacją wiedzy</w:t>
      </w:r>
    </w:p>
    <w:p w14:paraId="2AC5CCB9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548DD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będą przedmiotem odrębnych szczegółowych umów pomiędzy członkami Konsorcjum i stronami trzecimi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 uwzględnieniem proporcji, o których mowa w ust. 1.</w:t>
      </w:r>
      <w:r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 </w:t>
      </w:r>
    </w:p>
    <w:p w14:paraId="014B99EC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Rezultaty prac badawczych mogą być udostępnione podmiotom nie będącym członkami Konsorcjum tylko na zasadach rynkowych i po zastrzeżeniu praw autorskich w odpowiedniej formie i z uwzględnieniem proporcji udziału jak w ust.1.</w:t>
      </w:r>
    </w:p>
    <w:p w14:paraId="4C5C9580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Zasady wdrożenia wyników badań przemysłowych i  prac rozwojowych albo prac rozwojowych będą zgodne z Umową o dofinansowanie Projektu.</w:t>
      </w:r>
    </w:p>
    <w:p w14:paraId="16E03422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Jeśli wdrożenie wyników projektu przyjmuje formę sprzedaży praw do wyników lub udzielenia licencji na korzystanie z praw do wyników, Konsorcjanci zobowiązują się do przeniesienia tych praw za wynagrodzeniem odpowiadającym wartości rynkowej tych praw.</w:t>
      </w:r>
    </w:p>
    <w:p w14:paraId="323CB91F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</w:rPr>
        <w:tab/>
        <w:t>Zasady przenoszenia pomiędzy Liderem konsorcjum, a pozostałymi członkami konsorcjum, praw do wyników badań przemysłowych i prac rozwojowych albo prac rozwojowych będących rezultatem projektu (za wynagrodzeniem odpowiadającym wartości rynkowej tych praw) zostaną określone w odrębnej umowie.</w:t>
      </w:r>
    </w:p>
    <w:p w14:paraId="5E9699A6" w14:textId="77777777" w:rsidR="00D60B22" w:rsidRDefault="00D60B22" w:rsidP="00D60B22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529168C5" w14:textId="77777777" w:rsidR="00D60B22" w:rsidRDefault="00D60B22" w:rsidP="00D60B22">
      <w:pPr>
        <w:keepNext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konkurencyjności</w:t>
      </w:r>
    </w:p>
    <w:p w14:paraId="2F6D23E3" w14:textId="77777777" w:rsidR="00D60B22" w:rsidRDefault="00D60B22" w:rsidP="00D60B22">
      <w:pPr>
        <w:keepNext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67889" w14:textId="62176A6C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Partnerzy </w:t>
      </w:r>
      <w:r w:rsidR="00217712" w:rsidRPr="00217712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zobowiązują się nie wykorzystywać informacji uzyskanych od Partnerów, w  działaniach konkurencyjnych wobec Partnerów.</w:t>
      </w:r>
    </w:p>
    <w:p w14:paraId="584AD4AB" w14:textId="7777777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Przez działanie konkurencyjne rozumie się przedsięwzięcie podjęte po dniu zawarcia niniejszej Umowy.</w:t>
      </w:r>
    </w:p>
    <w:p w14:paraId="49CD871A" w14:textId="131BF43E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naruszenia postanowień zawartych w niniejszym paragrafie, Partner</w:t>
      </w:r>
      <w:r w:rsidR="00217712">
        <w:rPr>
          <w:rFonts w:ascii="Times New Roman" w:hAnsi="Times New Roman" w:cs="Times New Roman"/>
          <w:sz w:val="24"/>
          <w:szCs w:val="24"/>
        </w:rPr>
        <w:t xml:space="preserve"> </w:t>
      </w:r>
      <w:r w:rsidR="00217712" w:rsidRPr="00217712">
        <w:rPr>
          <w:rFonts w:ascii="Times New Roman" w:hAnsi="Times New Roman" w:cs="Times New Roman"/>
          <w:sz w:val="24"/>
          <w:szCs w:val="24"/>
        </w:rPr>
        <w:t>Konsorcjum</w:t>
      </w:r>
      <w:r>
        <w:rPr>
          <w:rFonts w:ascii="Times New Roman" w:hAnsi="Times New Roman" w:cs="Times New Roman"/>
          <w:sz w:val="24"/>
          <w:szCs w:val="24"/>
        </w:rPr>
        <w:t>, który przestrzegał postanowień umowy wynikających z niniejszego paragrafu, zastrzega sobie prawo do odszkodowania do wysokości rzeczywiście poniesionej szkody</w:t>
      </w:r>
      <w:r w:rsidR="00EE0A26">
        <w:rPr>
          <w:rFonts w:ascii="Times New Roman" w:hAnsi="Times New Roman" w:cs="Times New Roman"/>
          <w:sz w:val="24"/>
          <w:szCs w:val="24"/>
        </w:rPr>
        <w:t>.</w:t>
      </w:r>
    </w:p>
    <w:p w14:paraId="6CC4C842" w14:textId="77777777" w:rsidR="00D60B22" w:rsidRDefault="00D60B22" w:rsidP="00D60B22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544387AF" w14:textId="1643D67D" w:rsidR="00D60B22" w:rsidRDefault="00D60B22" w:rsidP="00D60B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Wykluczenie Partnera</w:t>
      </w:r>
      <w:r w:rsidR="00EE0A26" w:rsidRPr="00EE0A26">
        <w:rPr>
          <w:rFonts w:ascii="Times New Roman" w:hAnsi="Times New Roman" w:cs="Times New Roman"/>
          <w:sz w:val="24"/>
          <w:szCs w:val="24"/>
        </w:rPr>
        <w:t xml:space="preserve"> </w:t>
      </w:r>
      <w:r w:rsidR="00EE0A26" w:rsidRPr="00EE0A26">
        <w:rPr>
          <w:rFonts w:ascii="Times New Roman" w:hAnsi="Times New Roman" w:cs="Times New Roman"/>
          <w:b/>
          <w:bCs/>
          <w:sz w:val="24"/>
          <w:szCs w:val="24"/>
        </w:rPr>
        <w:t>Konsorcjum</w:t>
      </w:r>
    </w:p>
    <w:p w14:paraId="3DB91A38" w14:textId="77777777" w:rsidR="00D60B22" w:rsidRDefault="00D60B22" w:rsidP="00D60B2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FA16D" w14:textId="79F91A2D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Warunkiem wykluczenia Partnera </w:t>
      </w:r>
      <w:r w:rsidR="00EE0A26" w:rsidRPr="00EE0A26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jest uprzednie pisemne upomnienie i wezwanie do usunięcia we wskazanym terminie przyczyn będących podstawą wykluczenia. </w:t>
      </w:r>
    </w:p>
    <w:p w14:paraId="1B50863A" w14:textId="4CCB97B2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 wykluczenia Partnera</w:t>
      </w:r>
      <w:r w:rsidR="00EE0A26" w:rsidRPr="00EE0A26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może być:</w:t>
      </w:r>
    </w:p>
    <w:p w14:paraId="7B3A1850" w14:textId="376DC4E3" w:rsidR="00D60B22" w:rsidRDefault="00D60B22" w:rsidP="00D60B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niewypełnienia obowiązków wynikających z niniejszej umowy lub Wniosku o dofinansowanie przez Partnera</w:t>
      </w:r>
      <w:r w:rsidR="00A40641">
        <w:rPr>
          <w:rFonts w:ascii="Times New Roman" w:hAnsi="Times New Roman" w:cs="Times New Roman"/>
          <w:sz w:val="24"/>
          <w:szCs w:val="24"/>
        </w:rPr>
        <w:t xml:space="preserve"> </w:t>
      </w:r>
      <w:r w:rsidR="00A40641" w:rsidRPr="00A40641">
        <w:rPr>
          <w:rFonts w:ascii="Times New Roman" w:hAnsi="Times New Roman" w:cs="Times New Roman"/>
          <w:sz w:val="24"/>
          <w:szCs w:val="24"/>
        </w:rPr>
        <w:t>Konsorcjum</w:t>
      </w:r>
      <w:r>
        <w:rPr>
          <w:rFonts w:ascii="Times New Roman" w:hAnsi="Times New Roman" w:cs="Times New Roman"/>
          <w:sz w:val="24"/>
          <w:szCs w:val="24"/>
        </w:rPr>
        <w:t>, co stwarza uzasadnione prawdopodobieństwo niemożności złożenia w terminie wniosku płatniczego lub konieczności zwrotu pobranych środków finansowych w ramach Umowy o dofinansowanie</w:t>
      </w:r>
      <w:r w:rsidR="00B230FE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C3B812" w14:textId="64329B35" w:rsidR="00D60B22" w:rsidRDefault="00D60B22" w:rsidP="00D60B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istotnego naruszania przez Partnera 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postanowień niniejszej umowy utrudniającego realizację Projektu, a w szczególności, gdy Partner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798EA3" w14:textId="42B16C41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rozpoczął realizacji Projektu w ciągu jednego miesiąca od daty podpisania Umowy o </w:t>
      </w:r>
      <w:r w:rsidR="00B230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ofinansowanie Projektu;</w:t>
      </w:r>
    </w:p>
    <w:p w14:paraId="1361E60C" w14:textId="77777777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zaprzestał realizacji zadań określonych dla niego w niniejszej Umowie;</w:t>
      </w:r>
    </w:p>
    <w:p w14:paraId="2DC3243D" w14:textId="77777777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zakres działań niezgodny z niniejszą Umową;</w:t>
      </w:r>
    </w:p>
    <w:p w14:paraId="325215BF" w14:textId="34524505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 w całości lub w części przekazane środki finansowe na inne cele niż te, które zostały określone w niniejszej Umowie oraz Umowie o dofinansowanie</w:t>
      </w:r>
      <w:r w:rsidR="00B230FE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191535" w14:textId="77777777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wykorzysta w całości lub w części przekazane środki finansowe niezgodnie z obowiązującymi przepisami;</w:t>
      </w:r>
    </w:p>
    <w:p w14:paraId="674F5D68" w14:textId="77777777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w stosunku do niego wszczęte postępowanie upadłościowe lub likwidacyjne lub ustanowiono wobec niego zarząd komisaryczny;</w:t>
      </w:r>
    </w:p>
    <w:p w14:paraId="6ABF3FBC" w14:textId="77777777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zawiesił swoją działalność albo istnieje wysokie prawdopodobieństwo zaistnienia działań o podobnym charakterze;</w:t>
      </w:r>
    </w:p>
    <w:p w14:paraId="45FD1126" w14:textId="77777777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wykonał zaleceń pokontrolnych w terminie wskazanym w informacji pokontrolnej;</w:t>
      </w:r>
    </w:p>
    <w:p w14:paraId="1887B054" w14:textId="77777777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przedstawił uzasadnienia niewykonania zaleceń pokontrolnych wraz z propozycją nowego terminu wprowadzenia zmian wynikających z zaleceń pokontrolnych;</w:t>
      </w:r>
    </w:p>
    <w:p w14:paraId="288451F8" w14:textId="51B73613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terminach i na zasadach ustalonych przez Lidera Konsorcjum nie przekazał sprawozdania z realizacji swojego zakresu działań realizowanych w ramach Umowy o dofinansowanie</w:t>
      </w:r>
      <w:r w:rsidR="00B230FE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496D8F" w14:textId="77777777" w:rsidR="00D60B22" w:rsidRDefault="00D60B22" w:rsidP="00D60B22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naruszenia klauzuli poufności lub klauzuli konkurencyjności, odmowie podpisania aneksu do niniejszej umowy.</w:t>
      </w:r>
    </w:p>
    <w:p w14:paraId="56FCF851" w14:textId="67BE95B1" w:rsidR="00D60B22" w:rsidRDefault="00D60B22" w:rsidP="00D60B22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Wykluczenie Partnera 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 przyczyn wskazanych w § 12 następuje w drodze pisemnej i nie stanowi zmian postanowień niniejszej umowy.</w:t>
      </w:r>
    </w:p>
    <w:p w14:paraId="41CF0E85" w14:textId="77777777" w:rsidR="00D60B22" w:rsidRDefault="00D60B22" w:rsidP="00D60B22">
      <w:pPr>
        <w:pStyle w:val="Tytu"/>
        <w:spacing w:before="0" w:after="0"/>
        <w:ind w:left="426"/>
        <w:rPr>
          <w:sz w:val="24"/>
          <w:szCs w:val="24"/>
          <w:lang w:val="pl-PL"/>
        </w:rPr>
      </w:pPr>
    </w:p>
    <w:p w14:paraId="3F6CEF04" w14:textId="77777777" w:rsidR="00D60B22" w:rsidRDefault="00D60B22" w:rsidP="00D60B22">
      <w:pPr>
        <w:pStyle w:val="Tytu"/>
        <w:spacing w:before="0" w:after="0"/>
        <w:ind w:left="426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pl-PL"/>
        </w:rPr>
        <w:t>3</w:t>
      </w:r>
    </w:p>
    <w:p w14:paraId="511A391B" w14:textId="77777777" w:rsidR="00D60B22" w:rsidRDefault="00D60B22" w:rsidP="00D60B22">
      <w:pPr>
        <w:pStyle w:val="Tytu"/>
        <w:spacing w:before="0" w:after="0"/>
        <w:ind w:left="426"/>
        <w:rPr>
          <w:sz w:val="24"/>
          <w:szCs w:val="24"/>
          <w:lang w:val="pl-PL"/>
        </w:rPr>
      </w:pPr>
      <w:r>
        <w:rPr>
          <w:sz w:val="24"/>
          <w:szCs w:val="24"/>
        </w:rPr>
        <w:t>Zmiana składu Konsorcjum</w:t>
      </w:r>
    </w:p>
    <w:p w14:paraId="760D93AD" w14:textId="77777777" w:rsidR="00D60B22" w:rsidRDefault="00D60B22" w:rsidP="00D60B22">
      <w:pPr>
        <w:pStyle w:val="Tytu"/>
        <w:spacing w:before="0" w:after="0"/>
        <w:ind w:left="426"/>
        <w:rPr>
          <w:sz w:val="24"/>
          <w:szCs w:val="24"/>
          <w:lang w:val="pl-PL"/>
        </w:rPr>
      </w:pPr>
    </w:p>
    <w:p w14:paraId="01E75002" w14:textId="27E2AEE8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Partnerów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ma prawo do rozwiązania Umowy Konsorcjum na piśmie z zachowaniem trzy miesięcznego terminu wypowiedzenia. </w:t>
      </w:r>
    </w:p>
    <w:p w14:paraId="21F50F75" w14:textId="6FE65917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Partner 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wypowiadający Umowę Konsorcjum zobowiązany jest do wskazania sposobu kontynuowania realizacji harmonogramu prac przez Partnera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zdolnego zrealizować podjęte zadania. </w:t>
      </w:r>
    </w:p>
    <w:p w14:paraId="515EADDB" w14:textId="78C710BF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Partner 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wypowiadający Umowę Konsorcjum zobowiązuje się do przygotowania i przekazania rozliczenia otrzymanych składników infrastruktury wraz ze sprawozdaniem końcowym z realizacji przyjętych zobowiązań w ramach Umowy.</w:t>
      </w:r>
    </w:p>
    <w:p w14:paraId="38409DCD" w14:textId="5167714C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Partner 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wypowiadający Umowę Konsorcjum zobowiązuje się zwrócić wszystkie otrzymane w ramach realizacji umowy składniki infrastruktury.</w:t>
      </w:r>
    </w:p>
    <w:p w14:paraId="21F282E3" w14:textId="52BEBD0B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Partner </w:t>
      </w:r>
      <w:r w:rsidR="00A40641" w:rsidRPr="00A40641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wypowiadający Umowę </w:t>
      </w:r>
      <w:r w:rsidR="00A40641" w:rsidRPr="00A40641">
        <w:rPr>
          <w:rFonts w:ascii="Times New Roman" w:hAnsi="Times New Roman" w:cs="Times New Roman"/>
          <w:sz w:val="24"/>
          <w:szCs w:val="24"/>
        </w:rPr>
        <w:t>Konsorcjum</w:t>
      </w:r>
      <w:r>
        <w:rPr>
          <w:rFonts w:ascii="Times New Roman" w:hAnsi="Times New Roman" w:cs="Times New Roman"/>
          <w:sz w:val="24"/>
          <w:szCs w:val="24"/>
        </w:rPr>
        <w:t xml:space="preserve"> zobowiązuje się zwrócić niewykorzystaną część otrzymanych środków finansowych na rachunek wskazany przez Lidera Konsorcjum.</w:t>
      </w:r>
    </w:p>
    <w:p w14:paraId="6F9407E4" w14:textId="03C251A3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Nowy Partner </w:t>
      </w:r>
      <w:r w:rsidR="00A40641" w:rsidRPr="00A40641">
        <w:rPr>
          <w:rFonts w:ascii="Times New Roman" w:hAnsi="Times New Roman" w:cs="Times New Roman"/>
          <w:sz w:val="24"/>
          <w:szCs w:val="24"/>
        </w:rPr>
        <w:t>Konsorcjum</w:t>
      </w:r>
      <w:r>
        <w:rPr>
          <w:rFonts w:ascii="Times New Roman" w:hAnsi="Times New Roman" w:cs="Times New Roman"/>
          <w:sz w:val="24"/>
          <w:szCs w:val="24"/>
        </w:rPr>
        <w:t xml:space="preserve"> podpisując aneks do Umowy </w:t>
      </w:r>
      <w:r w:rsidR="00A40641">
        <w:rPr>
          <w:rFonts w:ascii="Times New Roman" w:hAnsi="Times New Roman" w:cs="Times New Roman"/>
          <w:sz w:val="24"/>
          <w:szCs w:val="24"/>
        </w:rPr>
        <w:t>Konsorcjum</w:t>
      </w:r>
      <w:r>
        <w:rPr>
          <w:rFonts w:ascii="Times New Roman" w:hAnsi="Times New Roman" w:cs="Times New Roman"/>
          <w:sz w:val="24"/>
          <w:szCs w:val="24"/>
        </w:rPr>
        <w:t xml:space="preserve"> akceptuje jej warunki oraz wszystkie postanowienia wcześniej podjęte przez Partnerów Umowy.</w:t>
      </w:r>
    </w:p>
    <w:p w14:paraId="1CFFB655" w14:textId="7050227D" w:rsidR="00D60B22" w:rsidRDefault="00D60B22" w:rsidP="00D60B22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Przeniesienie praw i/lub obowiązków wynikających z niniejszej Umowy wymaga zgody Partnerów </w:t>
      </w:r>
      <w:r w:rsidR="00CD4336" w:rsidRPr="00CD4336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i NCBR.</w:t>
      </w:r>
    </w:p>
    <w:p w14:paraId="1902A223" w14:textId="77777777" w:rsidR="00D60B22" w:rsidRDefault="00D60B22" w:rsidP="00D60B22">
      <w:pPr>
        <w:suppressAutoHyphens w:val="0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1512E897" w14:textId="77777777" w:rsidR="00D60B22" w:rsidRDefault="00D60B22" w:rsidP="00D60B22">
      <w:pPr>
        <w:suppressAutoHyphens w:val="0"/>
        <w:spacing w:after="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trwania</w:t>
      </w:r>
    </w:p>
    <w:p w14:paraId="1171B476" w14:textId="77777777" w:rsidR="00D60B22" w:rsidRDefault="00D60B22" w:rsidP="00D60B22">
      <w:pPr>
        <w:keepNext/>
        <w:spacing w:after="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</w:p>
    <w:p w14:paraId="5224D0E8" w14:textId="65635A52" w:rsidR="00D60B22" w:rsidRDefault="00D60B22" w:rsidP="00D60B22">
      <w:pPr>
        <w:keepNext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Umowa zostaje zawarta na czas realizacji Projektu do zakończenia okresu trwałości, którego ramy terminowe określi Umowa o dofinansowanie </w:t>
      </w:r>
      <w:r w:rsidR="00B230FE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z zastrzeżeniem możliwości wykluczenia Partnera </w:t>
      </w:r>
      <w:r w:rsidR="00311B5D" w:rsidRPr="00311B5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zgodnie z §12 niniejszej Umowy oraz rozwiązania umowy zgodnie z ust.2. Zadania Partnerów </w:t>
      </w:r>
      <w:r w:rsidR="00311B5D" w:rsidRPr="00311B5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określone niniejszą Umową rozpoczną się nie wcześniej niż w dniu następującym po dniu złożenia w NCBR Wniosku o dofinansowanie.</w:t>
      </w:r>
    </w:p>
    <w:p w14:paraId="696F3D67" w14:textId="77777777" w:rsidR="00D60B22" w:rsidRDefault="00D60B22" w:rsidP="00D60B22">
      <w:pPr>
        <w:keepNext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Niniejsza umowa ulega rozwiązaniu:</w:t>
      </w:r>
    </w:p>
    <w:p w14:paraId="6B93928C" w14:textId="77777777" w:rsidR="00D60B22" w:rsidRDefault="00D60B22" w:rsidP="00D60B22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otrzymania przez Lidera Konsorcjum pisemnej informacji o odmowie sfinansowania Projektu, chyba że zostanie wszczęta procedura odwoławcza. Wówczas niniejsza umowa rozwiąże się z dniem otrzymania przez Lidera Konsorcjum pisemnej informacji, co do negatywnego zakończenia procedury odwoławczej;</w:t>
      </w:r>
    </w:p>
    <w:p w14:paraId="176A07E9" w14:textId="77777777" w:rsidR="00D60B22" w:rsidRDefault="00D60B22" w:rsidP="00D60B22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zgodnym postanowieniem stron w przypadku wystąpienia okoliczności, które uniemożliwiają dalsze wykonywanie postanowień zawartych w niniejszej umowie lub w Umowie o dofinansowanie Projektu.</w:t>
      </w:r>
    </w:p>
    <w:p w14:paraId="59BE43A5" w14:textId="77777777" w:rsidR="00D60B22" w:rsidRDefault="00D60B22" w:rsidP="00D60B22">
      <w:pPr>
        <w:suppressAutoHyphens w:val="0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7335EE26" w14:textId="77777777" w:rsidR="00D60B22" w:rsidRDefault="00D60B22" w:rsidP="00D60B22">
      <w:pPr>
        <w:suppressAutoHyphens w:val="0"/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76FE2681" w14:textId="77777777" w:rsidR="00D60B22" w:rsidRDefault="00D60B22" w:rsidP="00D60B22">
      <w:pPr>
        <w:suppressAutoHyphens w:val="0"/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82910" w14:textId="6D29E3BA" w:rsidR="00D60B22" w:rsidRDefault="00D60B22" w:rsidP="00D60B22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realizacją przedmiotu umowy Lider 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upoważnia Partnera 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do przetwarzania danych osobowych, których administratorem jest Lider, w zakresie i celu niezbędnym do realizacji umowy.</w:t>
      </w:r>
    </w:p>
    <w:p w14:paraId="2CEC0A94" w14:textId="6710C0DB" w:rsidR="00D60B22" w:rsidRDefault="00D60B22" w:rsidP="00D60B22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Partnerzy 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zobowiązują się do przetwarzania danych osobowych zgodnie z przepisami Rozporządzenia Parlamentu Europejskiego i Rady (EU) 2016/679 z dnia 27 kwietnia 2016 r. w sprawie ochrony danych osób fizycznych w związku z przetwarzaniem danych osobowych i w sprawie swobodnego przepływu takich danych oraz uchylenia dyrektywy 95/46/WE (ogólne rozporządzenie o ochronie danych) (Dz.U. UE. L. z 2016 r. Nr 119 )  i obowiązujących w tym zakresie przepisów prawa .</w:t>
      </w:r>
    </w:p>
    <w:p w14:paraId="765E9958" w14:textId="4C9F41DA" w:rsidR="00D60B22" w:rsidRDefault="00D60B22" w:rsidP="00D60B22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Lider 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zobowiązany jest do przetwarzania danych osobowych, do których uzyska dostęp w związku z realizacją umowy, wyłącznie do celów związanych z wykonywaniem przedmiotu umowy.</w:t>
      </w:r>
    </w:p>
    <w:p w14:paraId="262DAD0C" w14:textId="00DAC8FB" w:rsidR="00D60B22" w:rsidRDefault="00D60B22" w:rsidP="00D60B22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Partner 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zobowiązany jest do zabezpieczenia i zachowania w tajemnicy - zarówno w trakcie trwania umowy, jak i po jej ustaniu - danych osobowych, do których uzyska dostęp w związku z realizacją umowy.</w:t>
      </w:r>
    </w:p>
    <w:p w14:paraId="41546460" w14:textId="6184E527" w:rsidR="00D60B22" w:rsidRDefault="00D60B22" w:rsidP="00D60B22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Lider 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ma prawo do kontroli przetwarzania danych osobowych  w związku z wykonywaniem niniejszej umowy.</w:t>
      </w:r>
    </w:p>
    <w:p w14:paraId="5D9B877F" w14:textId="1B0A5EE4" w:rsidR="00D60B22" w:rsidRDefault="00D60B22" w:rsidP="00D60B22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Partner 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 xml:space="preserve">ponosi pełną odpowiedzialność za będące następstwem 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32A9FE0F" w14:textId="77777777" w:rsidR="00D60B22" w:rsidRDefault="00D60B22" w:rsidP="00D60B22">
      <w:pPr>
        <w:autoSpaceDE w:val="0"/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3E846702" w14:textId="77777777" w:rsidR="00D60B22" w:rsidRDefault="00D60B22" w:rsidP="00D60B22">
      <w:pPr>
        <w:keepNext/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8707E3B" w14:textId="77777777" w:rsidR="00D60B22" w:rsidRDefault="00D60B22" w:rsidP="00D60B22">
      <w:pPr>
        <w:keepNext/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79AB8" w14:textId="3599EFF2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Żadne z postanowień niniejszej umowy nie może być interpretowane, jako przyznające Partnerom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 xml:space="preserve"> prawa do podejmowania zobowiązań jakiegokolwiek rodzaju za </w:t>
      </w:r>
      <w:r>
        <w:rPr>
          <w:rFonts w:ascii="Times New Roman" w:hAnsi="Times New Roman" w:cs="Times New Roman"/>
          <w:sz w:val="24"/>
          <w:szCs w:val="24"/>
        </w:rPr>
        <w:lastRenderedPageBreak/>
        <w:t>drugiego Partnera lub w jego imieniu, bez uprzedniej pisemnej zgody drugiej Strony, chyba że co innego wynika z postanowień niniejszej umowy lub udzielonych pełnomocnictw.</w:t>
      </w:r>
    </w:p>
    <w:p w14:paraId="4EE72CEE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postanowień niniejszej umowy wymagają formy pisemnej pod rygorem nieważności.</w:t>
      </w:r>
    </w:p>
    <w:p w14:paraId="15B3871F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Wszystkie załączniki i aneksy do niniejszej umowy stanowią jej integralną część.</w:t>
      </w:r>
    </w:p>
    <w:p w14:paraId="23536FE1" w14:textId="606D7636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A5534" w:rsidRPr="005A5534">
        <w:rPr>
          <w:rFonts w:ascii="Times New Roman" w:hAnsi="Times New Roman" w:cs="Times New Roman"/>
          <w:sz w:val="24"/>
          <w:szCs w:val="24"/>
        </w:rPr>
        <w:t xml:space="preserve">Lider Konsorcjum niezwłocznie informuje Partnerów </w:t>
      </w:r>
      <w:r w:rsidR="005A5534">
        <w:rPr>
          <w:rFonts w:ascii="Times New Roman" w:hAnsi="Times New Roman" w:cs="Times New Roman"/>
          <w:sz w:val="24"/>
          <w:szCs w:val="24"/>
        </w:rPr>
        <w:t xml:space="preserve">Konsorcjum </w:t>
      </w:r>
      <w:r w:rsidR="005A5534" w:rsidRPr="005A5534">
        <w:rPr>
          <w:rFonts w:ascii="Times New Roman" w:hAnsi="Times New Roman" w:cs="Times New Roman"/>
          <w:sz w:val="24"/>
          <w:szCs w:val="24"/>
        </w:rPr>
        <w:t xml:space="preserve">o konieczności wprowadzenia zmian do Umowy – w tym poprzez zmianę załącznika lub wprowadzenie nowego załącznika – wynikającej z obowiązujących przepisów, wytycznych oraz innych dokumentów i zaleceń NCBR. Lider Konsorcjum sporządza i przesyła Partnerom </w:t>
      </w:r>
      <w:r w:rsidR="005A5534">
        <w:rPr>
          <w:rFonts w:ascii="Times New Roman" w:hAnsi="Times New Roman" w:cs="Times New Roman"/>
          <w:sz w:val="24"/>
          <w:szCs w:val="24"/>
        </w:rPr>
        <w:t xml:space="preserve">Konsorcjum </w:t>
      </w:r>
      <w:r w:rsidR="005A5534" w:rsidRPr="005A5534">
        <w:rPr>
          <w:rFonts w:ascii="Times New Roman" w:hAnsi="Times New Roman" w:cs="Times New Roman"/>
          <w:sz w:val="24"/>
          <w:szCs w:val="24"/>
        </w:rPr>
        <w:t xml:space="preserve">projekt zmian, które z braku uwag winny zostać przez wszystkich Partnerów zaakceptowane, podpisane zgodnie z zasadami reprezentacji i odesłane do Biura Lidera w dwóch egzemplarzach. Lider Konsorcjum odsyła Partnerom </w:t>
      </w:r>
      <w:r w:rsidR="00BB7923">
        <w:rPr>
          <w:rFonts w:ascii="Times New Roman" w:hAnsi="Times New Roman" w:cs="Times New Roman"/>
          <w:sz w:val="24"/>
          <w:szCs w:val="24"/>
        </w:rPr>
        <w:t xml:space="preserve">Konsorcjum </w:t>
      </w:r>
      <w:r w:rsidR="005A5534" w:rsidRPr="005A5534">
        <w:rPr>
          <w:rFonts w:ascii="Times New Roman" w:hAnsi="Times New Roman" w:cs="Times New Roman"/>
          <w:sz w:val="24"/>
          <w:szCs w:val="24"/>
        </w:rPr>
        <w:t>jeden egzemplarz podpisany przez siebie.</w:t>
      </w:r>
    </w:p>
    <w:p w14:paraId="52F7C661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Przenoszenie w okresie kwalifikowalności wydatków oraz w okresie trwałości Projektu, na inny podmiot praw, obowiązków lub wierzytelności wynikających z niniejszej Umowy wymaga zgody Instytucji Pośredniczącej.</w:t>
      </w:r>
    </w:p>
    <w:p w14:paraId="0682678F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Wszelkie spory powstałe w związku z niniejszą Umową strony będą się starały rozstrzygać polubownie.</w:t>
      </w:r>
    </w:p>
    <w:p w14:paraId="53CB9724" w14:textId="77777777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przypadku, gdy strony nie osiągną porozumienia, powstały spór rozstrzygał będzie Sąd właściwy miejscowo ze względu na siedzibę Lidera Konsorcjum.</w:t>
      </w:r>
    </w:p>
    <w:p w14:paraId="447210C7" w14:textId="4BC2599B" w:rsidR="00D60B22" w:rsidRDefault="00D60B22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Niniejsza umowa sporządzona została w ………….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jednobrzmiących egzemplarzach, po jednym egzemplarzu dla każdego Partnera </w:t>
      </w:r>
      <w:r w:rsidR="007543AD" w:rsidRPr="007543AD">
        <w:rPr>
          <w:rFonts w:ascii="Times New Roman" w:hAnsi="Times New Roman" w:cs="Times New Roman"/>
          <w:sz w:val="24"/>
          <w:szCs w:val="24"/>
        </w:rPr>
        <w:t xml:space="preserve">Konsorcjum </w:t>
      </w:r>
      <w:r>
        <w:rPr>
          <w:rFonts w:ascii="Times New Roman" w:hAnsi="Times New Roman" w:cs="Times New Roman"/>
          <w:sz w:val="24"/>
          <w:szCs w:val="24"/>
        </w:rPr>
        <w:t>oraz jeden egzemplarz dla NCBR.</w:t>
      </w:r>
    </w:p>
    <w:p w14:paraId="7A7F9EA8" w14:textId="0CF68500" w:rsidR="00527CB0" w:rsidRDefault="00527CB0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590F1D" w14:textId="77777777" w:rsidR="00527CB0" w:rsidRDefault="00527CB0" w:rsidP="00D60B2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FA6DD2" w14:textId="77777777" w:rsidR="00D60B22" w:rsidRDefault="00D60B22" w:rsidP="00D60B22">
      <w:pPr>
        <w:spacing w:after="0" w:line="240" w:lineRule="auto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</w:p>
    <w:p w14:paraId="3053EEBA" w14:textId="77777777" w:rsidR="00D60B22" w:rsidRDefault="00D60B22" w:rsidP="00D60B22">
      <w:pPr>
        <w:autoSpaceDE w:val="0"/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…………………..</w:t>
      </w:r>
    </w:p>
    <w:p w14:paraId="1EFA1C74" w14:textId="5D2153D0" w:rsidR="00D60B22" w:rsidRDefault="00D60B22" w:rsidP="00D60B22">
      <w:pPr>
        <w:autoSpaceDE w:val="0"/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(podpis Lidera</w:t>
      </w:r>
      <w:r w:rsidR="003A3CD4">
        <w:rPr>
          <w:rFonts w:ascii="Times New Roman" w:hAnsi="Times New Roman" w:cs="Times New Roman"/>
          <w:sz w:val="24"/>
          <w:szCs w:val="24"/>
        </w:rPr>
        <w:t xml:space="preserve"> Konsorcjum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(podpis Konsorcjanta 1)</w:t>
      </w:r>
    </w:p>
    <w:p w14:paraId="7C226188" w14:textId="5EF03E4B" w:rsidR="00D60B22" w:rsidRDefault="00D60B22" w:rsidP="00D60B22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4192AE52" w14:textId="333648EC" w:rsidR="003A3CD4" w:rsidRDefault="003A3CD4" w:rsidP="00D60B22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44984400" w14:textId="77777777" w:rsidR="003A3CD4" w:rsidRDefault="003A3CD4" w:rsidP="00D60B22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4E04A4FA" w14:textId="46FE0779" w:rsidR="00D60B22" w:rsidRDefault="00D60B22" w:rsidP="00D60B22">
      <w:pPr>
        <w:autoSpaceDE w:val="0"/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2339ED5A" w14:textId="34321DBD" w:rsidR="00D60B22" w:rsidRDefault="00D60B22" w:rsidP="00D60B22">
      <w:pPr>
        <w:autoSpaceDE w:val="0"/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(podpis Konsorcjanta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536A12" w14:textId="77777777" w:rsidR="00D60B22" w:rsidRDefault="00D60B22" w:rsidP="00D60B22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7019A0DC" w14:textId="3BA5BBA1" w:rsidR="00D60B22" w:rsidRDefault="00D60B22" w:rsidP="00D60B22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601BDF23" w14:textId="284C1EC7" w:rsidR="00527CB0" w:rsidRDefault="00527CB0" w:rsidP="00D60B22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0B4582B3" w14:textId="04B3CEAB" w:rsidR="00527CB0" w:rsidRDefault="00527CB0" w:rsidP="00D60B22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010C2E19" w14:textId="77777777" w:rsidR="00527CB0" w:rsidRDefault="00527CB0" w:rsidP="00D60B22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223CF9C8" w14:textId="77777777" w:rsidR="00D60B22" w:rsidRDefault="00D60B22" w:rsidP="00D60B22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84729D4" w14:textId="77777777" w:rsidR="00D60B22" w:rsidRDefault="00D60B22" w:rsidP="00D60B22">
      <w:pPr>
        <w:spacing w:after="12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realizacji</w:t>
      </w:r>
    </w:p>
    <w:p w14:paraId="7D1C5805" w14:textId="77777777" w:rsidR="00D60B22" w:rsidRDefault="00D60B22" w:rsidP="00D60B22">
      <w:pPr>
        <w:spacing w:after="0" w:line="240" w:lineRule="auto"/>
        <w:ind w:left="426" w:hanging="11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(podpis Dziekana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i/lub kierownika zespołu odpowiadającego za realizację Projektu)</w:t>
      </w:r>
    </w:p>
    <w:p w14:paraId="4369A5E3" w14:textId="77777777" w:rsidR="009A3BC5" w:rsidRDefault="009A3BC5"/>
    <w:sectPr w:rsidR="009A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75170" w14:textId="77777777" w:rsidR="0003691E" w:rsidRDefault="0003691E" w:rsidP="00952ADF">
      <w:pPr>
        <w:spacing w:after="0" w:line="240" w:lineRule="auto"/>
      </w:pPr>
      <w:r>
        <w:separator/>
      </w:r>
    </w:p>
  </w:endnote>
  <w:endnote w:type="continuationSeparator" w:id="0">
    <w:p w14:paraId="6859CF9A" w14:textId="77777777" w:rsidR="0003691E" w:rsidRDefault="0003691E" w:rsidP="0095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6F00" w14:textId="77777777" w:rsidR="0003691E" w:rsidRDefault="0003691E" w:rsidP="00952ADF">
      <w:pPr>
        <w:spacing w:after="0" w:line="240" w:lineRule="auto"/>
      </w:pPr>
      <w:r>
        <w:separator/>
      </w:r>
    </w:p>
  </w:footnote>
  <w:footnote w:type="continuationSeparator" w:id="0">
    <w:p w14:paraId="4973DE76" w14:textId="77777777" w:rsidR="0003691E" w:rsidRDefault="0003691E" w:rsidP="00952ADF">
      <w:pPr>
        <w:spacing w:after="0" w:line="240" w:lineRule="auto"/>
      </w:pPr>
      <w:r>
        <w:continuationSeparator/>
      </w:r>
    </w:p>
  </w:footnote>
  <w:footnote w:id="1">
    <w:p w14:paraId="60E08C73" w14:textId="5E0C59A4" w:rsidR="00952ADF" w:rsidRDefault="00952ADF" w:rsidP="00952A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952ADF">
        <w:rPr>
          <w:bCs/>
        </w:rPr>
        <w:t>projektów realizowanych w ramach konsorcjum z udziałem jednostki naukowej, których całkowity koszt kwalifikowalny przekracza 1 mln EUR</w:t>
      </w:r>
      <w:r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2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13"/>
    <w:multiLevelType w:val="single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15"/>
    <w:multiLevelType w:val="singleLevel"/>
    <w:tmpl w:val="00000015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sz w:val="24"/>
        <w:szCs w:val="24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  <w:sz w:val="24"/>
        <w:szCs w:val="24"/>
        <w:lang w:val="pl-PL"/>
      </w:rPr>
    </w:lvl>
  </w:abstractNum>
  <w:abstractNum w:abstractNumId="6">
    <w:nsid w:val="00000024"/>
    <w:multiLevelType w:val="singleLevel"/>
    <w:tmpl w:val="9606EA16"/>
    <w:name w:val="WW8Num50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7">
    <w:nsid w:val="02B800F0"/>
    <w:multiLevelType w:val="hybridMultilevel"/>
    <w:tmpl w:val="EC60BF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A9B1AAD"/>
    <w:multiLevelType w:val="hybridMultilevel"/>
    <w:tmpl w:val="A4A034A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F350771"/>
    <w:multiLevelType w:val="hybridMultilevel"/>
    <w:tmpl w:val="3E46963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5AF07BC"/>
    <w:multiLevelType w:val="hybridMultilevel"/>
    <w:tmpl w:val="E5709E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183290"/>
    <w:multiLevelType w:val="hybridMultilevel"/>
    <w:tmpl w:val="E7C88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34A7D3D"/>
    <w:multiLevelType w:val="hybridMultilevel"/>
    <w:tmpl w:val="C416359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5B6171"/>
    <w:multiLevelType w:val="hybridMultilevel"/>
    <w:tmpl w:val="D0F6EC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63075A"/>
    <w:multiLevelType w:val="hybridMultilevel"/>
    <w:tmpl w:val="861094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5C5FB2"/>
    <w:multiLevelType w:val="hybridMultilevel"/>
    <w:tmpl w:val="E0D024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D7E1F87"/>
    <w:multiLevelType w:val="hybridMultilevel"/>
    <w:tmpl w:val="550618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6AA6E00"/>
    <w:multiLevelType w:val="hybridMultilevel"/>
    <w:tmpl w:val="921A6D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946237C"/>
    <w:multiLevelType w:val="hybridMultilevel"/>
    <w:tmpl w:val="A4A034A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F557D7E"/>
    <w:multiLevelType w:val="hybridMultilevel"/>
    <w:tmpl w:val="46580A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39C1CBF"/>
    <w:multiLevelType w:val="hybridMultilevel"/>
    <w:tmpl w:val="27A8DE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78F3143"/>
    <w:multiLevelType w:val="hybridMultilevel"/>
    <w:tmpl w:val="2C84141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1C55052"/>
    <w:multiLevelType w:val="hybridMultilevel"/>
    <w:tmpl w:val="4998A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37E750B"/>
    <w:multiLevelType w:val="hybridMultilevel"/>
    <w:tmpl w:val="F34669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4077EB9"/>
    <w:multiLevelType w:val="hybridMultilevel"/>
    <w:tmpl w:val="AEAA54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575634D"/>
    <w:multiLevelType w:val="hybridMultilevel"/>
    <w:tmpl w:val="8FECBE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AD514B6"/>
    <w:multiLevelType w:val="hybridMultilevel"/>
    <w:tmpl w:val="9E5EE5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2"/>
    <w:rsid w:val="00023F6A"/>
    <w:rsid w:val="0003691E"/>
    <w:rsid w:val="000D7749"/>
    <w:rsid w:val="000E7863"/>
    <w:rsid w:val="000F4937"/>
    <w:rsid w:val="0012644C"/>
    <w:rsid w:val="00152DE3"/>
    <w:rsid w:val="00171F55"/>
    <w:rsid w:val="00194D65"/>
    <w:rsid w:val="001A2401"/>
    <w:rsid w:val="001A7C09"/>
    <w:rsid w:val="00214427"/>
    <w:rsid w:val="00217712"/>
    <w:rsid w:val="00266DF7"/>
    <w:rsid w:val="00293583"/>
    <w:rsid w:val="002A7600"/>
    <w:rsid w:val="00311B5D"/>
    <w:rsid w:val="00345BF3"/>
    <w:rsid w:val="00394454"/>
    <w:rsid w:val="003A3CD4"/>
    <w:rsid w:val="003D29CA"/>
    <w:rsid w:val="003F4D6C"/>
    <w:rsid w:val="00445824"/>
    <w:rsid w:val="00461B8A"/>
    <w:rsid w:val="00476979"/>
    <w:rsid w:val="00486201"/>
    <w:rsid w:val="005165F0"/>
    <w:rsid w:val="00527CB0"/>
    <w:rsid w:val="005608D5"/>
    <w:rsid w:val="00572EFC"/>
    <w:rsid w:val="005A5534"/>
    <w:rsid w:val="005B326D"/>
    <w:rsid w:val="005B7B3F"/>
    <w:rsid w:val="005D1416"/>
    <w:rsid w:val="006134D2"/>
    <w:rsid w:val="00653627"/>
    <w:rsid w:val="00684A59"/>
    <w:rsid w:val="006D0D4E"/>
    <w:rsid w:val="007461D1"/>
    <w:rsid w:val="007543AD"/>
    <w:rsid w:val="00765B99"/>
    <w:rsid w:val="00794B91"/>
    <w:rsid w:val="007C5104"/>
    <w:rsid w:val="007E258E"/>
    <w:rsid w:val="007E7456"/>
    <w:rsid w:val="007F6E8E"/>
    <w:rsid w:val="00800218"/>
    <w:rsid w:val="008111F7"/>
    <w:rsid w:val="0085293E"/>
    <w:rsid w:val="008704B3"/>
    <w:rsid w:val="0088245C"/>
    <w:rsid w:val="008941C1"/>
    <w:rsid w:val="008E11CB"/>
    <w:rsid w:val="008F186A"/>
    <w:rsid w:val="008F4E00"/>
    <w:rsid w:val="00952ADF"/>
    <w:rsid w:val="0099078B"/>
    <w:rsid w:val="009A3BC5"/>
    <w:rsid w:val="009B31B7"/>
    <w:rsid w:val="00A40641"/>
    <w:rsid w:val="00A878B2"/>
    <w:rsid w:val="00B01429"/>
    <w:rsid w:val="00B230FE"/>
    <w:rsid w:val="00BB7923"/>
    <w:rsid w:val="00BF1F9D"/>
    <w:rsid w:val="00C20CB8"/>
    <w:rsid w:val="00C82253"/>
    <w:rsid w:val="00C85C61"/>
    <w:rsid w:val="00CA625E"/>
    <w:rsid w:val="00CD4336"/>
    <w:rsid w:val="00CF1A62"/>
    <w:rsid w:val="00D60B22"/>
    <w:rsid w:val="00D64E8E"/>
    <w:rsid w:val="00D67A7A"/>
    <w:rsid w:val="00DB5829"/>
    <w:rsid w:val="00DF2658"/>
    <w:rsid w:val="00E274D5"/>
    <w:rsid w:val="00E72F0D"/>
    <w:rsid w:val="00E8239A"/>
    <w:rsid w:val="00EE0A26"/>
    <w:rsid w:val="00F849B1"/>
    <w:rsid w:val="00F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0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2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60B22"/>
    <w:pPr>
      <w:keepNext/>
      <w:tabs>
        <w:tab w:val="num" w:pos="0"/>
      </w:tabs>
      <w:suppressAutoHyphens w:val="0"/>
      <w:spacing w:after="0" w:line="360" w:lineRule="auto"/>
      <w:ind w:left="720" w:hanging="360"/>
      <w:jc w:val="center"/>
      <w:outlineLvl w:val="1"/>
    </w:pPr>
    <w:rPr>
      <w:rFonts w:ascii="Arial" w:hAnsi="Arial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B22"/>
    <w:rPr>
      <w:rFonts w:ascii="Arial" w:eastAsia="Calibri" w:hAnsi="Arial" w:cs="Times New Roman"/>
      <w:b/>
      <w:bCs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D60B22"/>
    <w:pPr>
      <w:suppressAutoHyphens w:val="0"/>
      <w:spacing w:before="240" w:after="36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D60B22"/>
    <w:rPr>
      <w:rFonts w:ascii="Times New Roman" w:eastAsia="Calibri" w:hAnsi="Times New Roman" w:cs="Times New Roman"/>
      <w:b/>
      <w:bCs/>
      <w:sz w:val="32"/>
      <w:szCs w:val="32"/>
      <w:lang w:val="x-none" w:eastAsia="ar-SA"/>
    </w:rPr>
  </w:style>
  <w:style w:type="paragraph" w:customStyle="1" w:styleId="Tekstpodstawowy22">
    <w:name w:val="Tekst podstawowy 22"/>
    <w:basedOn w:val="Normalny"/>
    <w:rsid w:val="00D60B22"/>
    <w:pPr>
      <w:spacing w:after="120" w:line="480" w:lineRule="auto"/>
    </w:pPr>
    <w:rPr>
      <w:sz w:val="20"/>
      <w:szCs w:val="20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0B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0B22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B8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D77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A5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A59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ADF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2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60B22"/>
    <w:pPr>
      <w:keepNext/>
      <w:tabs>
        <w:tab w:val="num" w:pos="0"/>
      </w:tabs>
      <w:suppressAutoHyphens w:val="0"/>
      <w:spacing w:after="0" w:line="360" w:lineRule="auto"/>
      <w:ind w:left="720" w:hanging="360"/>
      <w:jc w:val="center"/>
      <w:outlineLvl w:val="1"/>
    </w:pPr>
    <w:rPr>
      <w:rFonts w:ascii="Arial" w:hAnsi="Arial" w:cs="Times New Roman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0B22"/>
    <w:rPr>
      <w:rFonts w:ascii="Arial" w:eastAsia="Calibri" w:hAnsi="Arial" w:cs="Times New Roman"/>
      <w:b/>
      <w:bCs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D60B22"/>
    <w:pPr>
      <w:suppressAutoHyphens w:val="0"/>
      <w:spacing w:before="240" w:after="36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D60B22"/>
    <w:rPr>
      <w:rFonts w:ascii="Times New Roman" w:eastAsia="Calibri" w:hAnsi="Times New Roman" w:cs="Times New Roman"/>
      <w:b/>
      <w:bCs/>
      <w:sz w:val="32"/>
      <w:szCs w:val="32"/>
      <w:lang w:val="x-none" w:eastAsia="ar-SA"/>
    </w:rPr>
  </w:style>
  <w:style w:type="paragraph" w:customStyle="1" w:styleId="Tekstpodstawowy22">
    <w:name w:val="Tekst podstawowy 22"/>
    <w:basedOn w:val="Normalny"/>
    <w:rsid w:val="00D60B22"/>
    <w:pPr>
      <w:spacing w:after="120" w:line="480" w:lineRule="auto"/>
    </w:pPr>
    <w:rPr>
      <w:sz w:val="20"/>
      <w:szCs w:val="20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0B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0B22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B8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D77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A5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A59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2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2ADF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A762-2BFD-41E3-9EDF-6E033C2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7502</Words>
  <Characters>45013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maja.wolnik</cp:lastModifiedBy>
  <cp:revision>2</cp:revision>
  <dcterms:created xsi:type="dcterms:W3CDTF">2020-06-05T10:09:00Z</dcterms:created>
  <dcterms:modified xsi:type="dcterms:W3CDTF">2020-06-05T10:09:00Z</dcterms:modified>
</cp:coreProperties>
</file>